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3C70" w14:textId="77777777" w:rsidR="00D103A0" w:rsidRDefault="002538D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AB4F6" wp14:editId="5063BCD7">
                <wp:simplePos x="0" y="0"/>
                <wp:positionH relativeFrom="margin">
                  <wp:posOffset>-698643</wp:posOffset>
                </wp:positionH>
                <wp:positionV relativeFrom="paragraph">
                  <wp:posOffset>-405316</wp:posOffset>
                </wp:positionV>
                <wp:extent cx="7089568" cy="240415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568" cy="2404153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3C234" w14:textId="6368718C" w:rsidR="00B502AA" w:rsidRDefault="00B502AA" w:rsidP="00D103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5E6ED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مشخصات فردی 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10278" w:type="dxa"/>
                              <w:tblInd w:w="134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  <w:gridCol w:w="1530"/>
                              <w:gridCol w:w="2430"/>
                              <w:gridCol w:w="2718"/>
                            </w:tblGrid>
                            <w:tr w:rsidR="00B502AA" w14:paraId="0EFC5916" w14:textId="77777777" w:rsidTr="00380A7F">
                              <w:tc>
                                <w:tcPr>
                                  <w:tcW w:w="360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14:paraId="5DAE2F10" w14:textId="77777777" w:rsidR="00B502AA" w:rsidRPr="0048711E" w:rsidRDefault="00B502AA" w:rsidP="00DD52C5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نام  و نام خانوادگی :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فاطره کریمی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14:paraId="7E50617C" w14:textId="77777777" w:rsidR="00B502AA" w:rsidRPr="0048711E" w:rsidRDefault="00B502AA" w:rsidP="00DD52C5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نام پدر :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ناصر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14:paraId="6CB8C8BB" w14:textId="77777777" w:rsidR="00B502AA" w:rsidRPr="0048711E" w:rsidRDefault="00B502AA" w:rsidP="00DD52C5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تاریخ تولد: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24/06/1366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7F9A35A" w14:textId="77777777" w:rsidR="00B502AA" w:rsidRPr="0048711E" w:rsidRDefault="00B502AA" w:rsidP="00DD52C5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ملی :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2064841164  </w:t>
                                  </w:r>
                                </w:p>
                              </w:tc>
                            </w:tr>
                            <w:tr w:rsidR="00BA0D60" w14:paraId="4C4B46FA" w14:textId="32D5E832" w:rsidTr="00380A7F">
                              <w:trPr>
                                <w:trHeight w:val="171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01F26CF9" w14:textId="2AD8B779" w:rsidR="00BA0D60" w:rsidRPr="0048711E" w:rsidRDefault="00BA0D60" w:rsidP="00836CEE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وضعیت تاهل : متاهل</w:t>
                                  </w:r>
                                </w:p>
                              </w:tc>
                              <w:tc>
                                <w:tcPr>
                                  <w:tcW w:w="667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53399CB5" w14:textId="77777777" w:rsidR="00BA0D60" w:rsidRPr="0048711E" w:rsidRDefault="00BA0D60" w:rsidP="00836CEE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ساکن</w:t>
                                  </w:r>
                                  <w:r w:rsidRPr="00D36F4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: مازندران- قایمشهر</w:t>
                                  </w:r>
                                </w:p>
                              </w:tc>
                            </w:tr>
                            <w:tr w:rsidR="00BA0D60" w14:paraId="1962EBCB" w14:textId="77777777" w:rsidTr="00380A7F"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0D1EC7" w14:textId="77777777" w:rsidR="00BA0D60" w:rsidRPr="0048711E" w:rsidRDefault="00BA0D60" w:rsidP="00D36F43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ایمیل : </w:t>
                                  </w:r>
                                  <w:r w:rsidRPr="00836CEE"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>fatereh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>-</w:t>
                                  </w:r>
                                  <w:r w:rsidRPr="00836CEE"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>84@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>rocketmail</w:t>
                                  </w:r>
                                  <w:r w:rsidRPr="00836CEE"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>l.com</w:t>
                                  </w:r>
                                </w:p>
                              </w:tc>
                              <w:tc>
                                <w:tcPr>
                                  <w:tcW w:w="66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C093C81" w14:textId="357BE1BC" w:rsidR="00BA0D60" w:rsidRPr="0048711E" w:rsidRDefault="00BA0D60" w:rsidP="00DD52C5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شماره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همراه </w:t>
                                  </w: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: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09189150686</w:t>
                                  </w:r>
                                </w:p>
                              </w:tc>
                            </w:tr>
                          </w:tbl>
                          <w:p w14:paraId="66C2AE90" w14:textId="77777777" w:rsidR="00506D9B" w:rsidRDefault="00506D9B" w:rsidP="00E743D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2B0268C5" w14:textId="2DCE84A0" w:rsidR="00B502AA" w:rsidRPr="00380A7F" w:rsidRDefault="00BA0D60" w:rsidP="00506D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عنوان پا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E743D7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ان</w:t>
                            </w: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نامه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کارشناسی ارشد</w:t>
                            </w: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نقش گوگرد و کود دام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 م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80A7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زان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80A7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pH</w:t>
                            </w:r>
                            <w:r w:rsidRPr="00380A7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خاک و قابل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80A7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جذب عناصر غذا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خاک آهک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تحت کشت کلزا</w:t>
                            </w:r>
                          </w:p>
                          <w:p w14:paraId="7574A047" w14:textId="085B16AA" w:rsidR="00BA0D60" w:rsidRPr="00380A7F" w:rsidRDefault="00BA0D60" w:rsidP="00E743D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رساله دکتری:</w:t>
                            </w:r>
                            <w:r w:rsidRPr="00380A7F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حذف فلزات سنگ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80A7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توسط کرم ها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خاک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خاک آلوده، با سطوح مختلف شور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تحت تاث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80A7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80A7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مارها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80A7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مختلف لجن فاضلاب و با</w:t>
                            </w: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80A7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وچار</w:t>
                            </w:r>
                          </w:p>
                          <w:p w14:paraId="78EBB027" w14:textId="77777777" w:rsidR="00BA0D60" w:rsidRPr="00380A7F" w:rsidRDefault="00BA0D60" w:rsidP="00BA0D60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AB4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5pt;margin-top:-31.9pt;width:558.25pt;height:18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" filled="f" stroked="f" strokeweight="1.75pt">
                <v:stroke dashstyle="1 1"/>
                <v:textbox>
                  <w:txbxContent>
                    <w:p w14:paraId="7533C234" w14:textId="6368718C" w:rsidR="00B502AA" w:rsidRDefault="00B502AA" w:rsidP="00D103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5E6ED3">
                        <w:rPr>
                          <w:rFonts w:cs="B Titr" w:hint="cs"/>
                          <w:rtl/>
                          <w:lang w:bidi="fa-IR"/>
                        </w:rPr>
                        <w:t>مشخصات فردی :</w:t>
                      </w:r>
                    </w:p>
                    <w:tbl>
                      <w:tblPr>
                        <w:tblStyle w:val="TableGrid"/>
                        <w:bidiVisual/>
                        <w:tblW w:w="10278" w:type="dxa"/>
                        <w:tblInd w:w="134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  <w:gridCol w:w="1530"/>
                        <w:gridCol w:w="2430"/>
                        <w:gridCol w:w="2718"/>
                      </w:tblGrid>
                      <w:tr w:rsidR="00B502AA" w14:paraId="0EFC5916" w14:textId="77777777" w:rsidTr="00380A7F">
                        <w:tc>
                          <w:tcPr>
                            <w:tcW w:w="360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14:paraId="5DAE2F10" w14:textId="77777777" w:rsidR="00B502AA" w:rsidRPr="0048711E" w:rsidRDefault="00B502AA" w:rsidP="00DD52C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 و نام خانوادگی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فاطره کریمی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</w:tcPr>
                          <w:p w14:paraId="7E50617C" w14:textId="77777777" w:rsidR="00B502AA" w:rsidRPr="0048711E" w:rsidRDefault="00B502AA" w:rsidP="00DD52C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پدر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ناصر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</w:tcPr>
                          <w:p w14:paraId="6CB8C8BB" w14:textId="77777777" w:rsidR="00B502AA" w:rsidRPr="0048711E" w:rsidRDefault="00B502AA" w:rsidP="00DD52C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تولد: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24/06/1366</w:t>
                            </w:r>
                          </w:p>
                        </w:tc>
                        <w:tc>
                          <w:tcPr>
                            <w:tcW w:w="2718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7F9A35A" w14:textId="77777777" w:rsidR="00B502AA" w:rsidRPr="0048711E" w:rsidRDefault="00B502AA" w:rsidP="00DD52C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ملی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2064841164  </w:t>
                            </w:r>
                          </w:p>
                        </w:tc>
                      </w:tr>
                      <w:tr w:rsidR="00BA0D60" w14:paraId="4C4B46FA" w14:textId="32D5E832" w:rsidTr="00380A7F">
                        <w:trPr>
                          <w:trHeight w:val="171"/>
                        </w:trPr>
                        <w:tc>
                          <w:tcPr>
                            <w:tcW w:w="360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01F26CF9" w14:textId="2AD8B779" w:rsidR="00BA0D60" w:rsidRPr="0048711E" w:rsidRDefault="00BA0D60" w:rsidP="00836CE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وضعیت تاهل : متاهل</w:t>
                            </w:r>
                          </w:p>
                        </w:tc>
                        <w:tc>
                          <w:tcPr>
                            <w:tcW w:w="667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53399CB5" w14:textId="77777777" w:rsidR="00BA0D60" w:rsidRPr="0048711E" w:rsidRDefault="00BA0D60" w:rsidP="00836CE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ساکن</w:t>
                            </w:r>
                            <w:r w:rsidRPr="00D36F4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مازندران- قایمشهر</w:t>
                            </w:r>
                          </w:p>
                        </w:tc>
                      </w:tr>
                      <w:tr w:rsidR="00BA0D60" w14:paraId="1962EBCB" w14:textId="77777777" w:rsidTr="00380A7F"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0D1EC7" w14:textId="77777777" w:rsidR="00BA0D60" w:rsidRPr="0048711E" w:rsidRDefault="00BA0D60" w:rsidP="00D36F4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ایمیل : </w:t>
                            </w:r>
                            <w:r w:rsidRPr="00836CEE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fatereh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-</w:t>
                            </w:r>
                            <w:r w:rsidRPr="00836CEE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84@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rocketmail</w:t>
                            </w:r>
                            <w:r w:rsidRPr="00836CEE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l.com</w:t>
                            </w:r>
                          </w:p>
                        </w:tc>
                        <w:tc>
                          <w:tcPr>
                            <w:tcW w:w="6678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C093C81" w14:textId="357BE1BC" w:rsidR="00BA0D60" w:rsidRPr="0048711E" w:rsidRDefault="00BA0D60" w:rsidP="00DD52C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همراه </w:t>
                            </w: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09189150686</w:t>
                            </w:r>
                          </w:p>
                        </w:tc>
                      </w:tr>
                    </w:tbl>
                    <w:p w14:paraId="66C2AE90" w14:textId="77777777" w:rsidR="00506D9B" w:rsidRDefault="00506D9B" w:rsidP="00E743D7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2B0268C5" w14:textId="2DCE84A0" w:rsidR="00B502AA" w:rsidRPr="00380A7F" w:rsidRDefault="00BA0D60" w:rsidP="00506D9B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743D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عنوان پا</w:t>
                      </w:r>
                      <w:r w:rsidRPr="00E743D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E743D7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ان</w:t>
                      </w:r>
                      <w:r w:rsidRPr="00E743D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نامه</w:t>
                      </w:r>
                      <w:r w:rsidRPr="00E743D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کارشناسی ارشد</w:t>
                      </w:r>
                      <w:r w:rsidRPr="00E743D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نقش گوگرد و کود دام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بر م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380A7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زان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80A7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fa-IR"/>
                        </w:rPr>
                        <w:t>pH</w:t>
                      </w:r>
                      <w:r w:rsidRPr="00380A7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خاک و قابل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380A7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جذب عناصر غذا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یی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 خاک آهک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تحت کشت کلزا</w:t>
                      </w:r>
                    </w:p>
                    <w:p w14:paraId="7574A047" w14:textId="085B16AA" w:rsidR="00BA0D60" w:rsidRPr="00380A7F" w:rsidRDefault="00BA0D60" w:rsidP="00E743D7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 رساله دکتری:</w:t>
                      </w:r>
                      <w:r w:rsidRPr="00380A7F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حذف فلزات سنگ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380A7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توسط کرم ها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خاک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از خاک آلوده، با سطوح مختلف شور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تحت تاث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380A7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380A7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مارها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380A7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مختلف لجن فاضلاب و با</w:t>
                      </w: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380A7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وچار</w:t>
                      </w:r>
                    </w:p>
                    <w:p w14:paraId="78EBB027" w14:textId="77777777" w:rsidR="00BA0D60" w:rsidRPr="00380A7F" w:rsidRDefault="00BA0D60" w:rsidP="00BA0D60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78A2C" w14:textId="77777777" w:rsidR="00D103A0" w:rsidRDefault="00D103A0" w:rsidP="00D103A0">
      <w:pPr>
        <w:bidi/>
      </w:pPr>
      <w:r>
        <w:tab/>
      </w:r>
    </w:p>
    <w:p w14:paraId="0F4CB2FF" w14:textId="77777777" w:rsidR="00D103A0" w:rsidRDefault="00D103A0" w:rsidP="00D103A0">
      <w:pPr>
        <w:tabs>
          <w:tab w:val="left" w:pos="8355"/>
        </w:tabs>
        <w:rPr>
          <w:rtl/>
        </w:rPr>
      </w:pPr>
    </w:p>
    <w:p w14:paraId="0C7BA19A" w14:textId="6A35CC20" w:rsidR="00B502AA" w:rsidRDefault="00380A7F" w:rsidP="002A06E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694530" wp14:editId="3FBFC4BE">
                <wp:simplePos x="0" y="0"/>
                <wp:positionH relativeFrom="margin">
                  <wp:posOffset>-523982</wp:posOffset>
                </wp:positionH>
                <wp:positionV relativeFrom="paragraph">
                  <wp:posOffset>3095489</wp:posOffset>
                </wp:positionV>
                <wp:extent cx="6781800" cy="4572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5720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3D5A223" w14:textId="77777777" w:rsidR="00380A7F" w:rsidRPr="00506D9B" w:rsidRDefault="00380A7F" w:rsidP="00380A7F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506D9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مقالات علمی همایشی :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101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72"/>
                              <w:gridCol w:w="3593"/>
                            </w:tblGrid>
                            <w:tr w:rsidR="00380A7F" w:rsidRPr="00506D9B" w14:paraId="755FA6F9" w14:textId="77777777" w:rsidTr="00506D9B">
                              <w:tc>
                                <w:tcPr>
                                  <w:tcW w:w="6572" w:type="dxa"/>
                                </w:tcPr>
                                <w:p w14:paraId="45B9F4E0" w14:textId="77777777" w:rsidR="00380A7F" w:rsidRPr="00506D9B" w:rsidRDefault="00380A7F" w:rsidP="00787DE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bookmarkStart w:id="0" w:name="_Hlk167214179"/>
                                  <w:r w:rsidRPr="00506D9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09F41F41" w14:textId="77777777" w:rsidR="00380A7F" w:rsidRPr="00506D9B" w:rsidRDefault="00380A7F" w:rsidP="00787DE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06D9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همایش / کنگره</w:t>
                                  </w:r>
                                </w:p>
                              </w:tc>
                            </w:tr>
                            <w:tr w:rsidR="00380A7F" w:rsidRPr="00506D9B" w14:paraId="278AC483" w14:textId="77777777" w:rsidTr="00506D9B">
                              <w:tc>
                                <w:tcPr>
                                  <w:tcW w:w="6572" w:type="dxa"/>
                                </w:tcPr>
                                <w:p w14:paraId="71959EA8" w14:textId="77777777" w:rsidR="00380A7F" w:rsidRPr="00506D9B" w:rsidRDefault="00380A7F" w:rsidP="00787DED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ب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هبود میزان روغن و پروتئین دانه و کلروفیل برگ کلزا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0C54D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(</w:t>
                                  </w:r>
                                  <w:proofErr w:type="spellStart"/>
                                  <w:r w:rsidRPr="000C54D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Hayola</w:t>
                                  </w:r>
                                  <w:proofErr w:type="spellEnd"/>
                                  <w:r w:rsidRPr="000C54D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401)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در نتیجه کاربرد گوگرد و کود دامی در یک خاک اهکی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13F48B25" w14:textId="76A74C08" w:rsidR="00380A7F" w:rsidRPr="00506D9B" w:rsidRDefault="000C54DF" w:rsidP="00787DED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دوازدهم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ن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کنگره علوم خاک ا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ران،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1390</w:t>
                                  </w:r>
                                </w:p>
                              </w:tc>
                            </w:tr>
                            <w:tr w:rsidR="00380A7F" w:rsidRPr="00506D9B" w14:paraId="2F2F1B09" w14:textId="77777777" w:rsidTr="00506D9B">
                              <w:tc>
                                <w:tcPr>
                                  <w:tcW w:w="6572" w:type="dxa"/>
                                </w:tcPr>
                                <w:p w14:paraId="11A1A6AA" w14:textId="77777777" w:rsidR="00380A7F" w:rsidRPr="00506D9B" w:rsidRDefault="00380A7F" w:rsidP="00D36F43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تاثیر گوگرد و کود دامی بر میزان روی فابل جذب خاک و مقدار روی در برگ و دانه کلزا</w:t>
                                  </w:r>
                                  <w:r w:rsidRPr="00506D9B">
                                    <w:rPr>
                                      <w:rFonts w:ascii="Cambria" w:hAnsi="Cambria" w:cs="Cambria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 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رقم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01838FC5" w14:textId="5FD21470" w:rsidR="00380A7F" w:rsidRPr="00506D9B" w:rsidRDefault="000C54DF" w:rsidP="00787DED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دوازدهم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ن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کنگره علوم خاک ا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ران،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1390</w:t>
                                  </w:r>
                                </w:p>
                              </w:tc>
                            </w:tr>
                            <w:tr w:rsidR="00380A7F" w:rsidRPr="00506D9B" w14:paraId="02A0CDE7" w14:textId="77777777" w:rsidTr="00506D9B">
                              <w:tc>
                                <w:tcPr>
                                  <w:tcW w:w="6572" w:type="dxa"/>
                                </w:tcPr>
                                <w:p w14:paraId="3D2CF107" w14:textId="77777777" w:rsidR="00380A7F" w:rsidRPr="00506D9B" w:rsidRDefault="00380A7F" w:rsidP="00787DED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ن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قش گوگرد و کود دامی بر میزان فسفر قابل جذب خاک و تجمع فسفر در برگ و دانه کلزا در یک خاک آهکی با بافت لومی رسی.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002766D6" w14:textId="754726B4" w:rsidR="00380A7F" w:rsidRPr="00506D9B" w:rsidRDefault="000C54DF" w:rsidP="00787DED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دوازدهم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ن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کنگره علوم خاک ا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ران،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1390</w:t>
                                  </w:r>
                                </w:p>
                              </w:tc>
                            </w:tr>
                            <w:tr w:rsidR="00380A7F" w:rsidRPr="00506D9B" w14:paraId="577A5187" w14:textId="77777777" w:rsidTr="00506D9B">
                              <w:tc>
                                <w:tcPr>
                                  <w:tcW w:w="6572" w:type="dxa"/>
                                </w:tcPr>
                                <w:p w14:paraId="6E07C632" w14:textId="77777777" w:rsidR="00380A7F" w:rsidRPr="00506D9B" w:rsidRDefault="00380A7F" w:rsidP="00787DED">
                                  <w:pPr>
                                    <w:bidi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تأث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ر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با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وچار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حاصل از لجن فاضلاب در دماها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متفاوت بر جزءبند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فلز سرب 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ک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خاک آهک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آلوده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3B4B6BFB" w14:textId="0B1CB82F" w:rsidR="00380A7F" w:rsidRPr="00506D9B" w:rsidRDefault="00380A7F" w:rsidP="00787DED">
                                  <w:pPr>
                                    <w:bidi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شانزدهم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ن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کنگره علوم خاک ا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ران،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1398</w:t>
                                  </w:r>
                                </w:p>
                              </w:tc>
                            </w:tr>
                            <w:tr w:rsidR="00380A7F" w:rsidRPr="00506D9B" w14:paraId="07D4CD8E" w14:textId="77777777" w:rsidTr="00506D9B">
                              <w:tc>
                                <w:tcPr>
                                  <w:tcW w:w="6572" w:type="dxa"/>
                                </w:tcPr>
                                <w:p w14:paraId="0A967D9D" w14:textId="77777777" w:rsidR="00380A7F" w:rsidRPr="00506D9B" w:rsidRDefault="00380A7F" w:rsidP="00787DED">
                                  <w:pPr>
                                    <w:bidi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نقش کرم خاک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بر جزءبند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سرب در 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ک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خاک آهک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آلوده تحت تاث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ر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سطوح شور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4A5DB425" w14:textId="67D29E7E" w:rsidR="00380A7F" w:rsidRPr="00506D9B" w:rsidRDefault="00380A7F" w:rsidP="00787DED">
                                  <w:pPr>
                                    <w:bidi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هفدهم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ن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کنگره علوم خاک ا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ران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و چهارم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ن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هما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ش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مل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مد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ر</w:t>
                                  </w:r>
                                  <w:r w:rsidRPr="00506D9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506D9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ت</w:t>
                                  </w:r>
                                  <w:r w:rsidRPr="00506D9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آب در مزرعه، 1400</w:t>
                                  </w:r>
                                </w:p>
                              </w:tc>
                            </w:tr>
                            <w:tr w:rsidR="00380A7F" w:rsidRPr="00506D9B" w14:paraId="3CEB4591" w14:textId="77777777" w:rsidTr="00506D9B">
                              <w:tc>
                                <w:tcPr>
                                  <w:tcW w:w="6572" w:type="dxa"/>
                                </w:tcPr>
                                <w:p w14:paraId="09DE7976" w14:textId="77777777" w:rsidR="00380A7F" w:rsidRPr="00506D9B" w:rsidRDefault="00380A7F" w:rsidP="00787DED">
                                  <w:pPr>
                                    <w:bidi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E4218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بررس</w:t>
                                  </w:r>
                                  <w:r w:rsidRPr="00E4218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قابل</w:t>
                                  </w:r>
                                  <w:r w:rsidRPr="00E4218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ت</w:t>
                                  </w:r>
                                  <w:r w:rsidRPr="00E4218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جذب رو</w:t>
                                  </w:r>
                                  <w:r w:rsidRPr="00E4218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توسط گ</w:t>
                                  </w:r>
                                  <w:r w:rsidRPr="00E4218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اه</w:t>
                                  </w:r>
                                  <w:r w:rsidRPr="00E4218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ذرت تحت ت</w:t>
                                  </w:r>
                                  <w:r w:rsidRPr="00E4218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مار</w:t>
                                  </w:r>
                                  <w:r w:rsidRPr="00E4218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ب</w:t>
                                  </w:r>
                                  <w:r w:rsidRPr="00E4218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وچار</w:t>
                                  </w:r>
                                  <w:r w:rsidRPr="00E4218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کاه و کلش برنج غن</w:t>
                                  </w:r>
                                  <w:r w:rsidRPr="00E4218B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شده،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36E6522C" w14:textId="72B889D8" w:rsidR="00380A7F" w:rsidRPr="00506D9B" w:rsidRDefault="000C54DF" w:rsidP="00787DED">
                                  <w:pPr>
                                    <w:bidi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هفتم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ن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هما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ش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ب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ن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الملل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پژوهش ها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کاربرد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در علوم کشاورز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منابع طب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ع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و مح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ط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ز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ست،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1401</w:t>
                                  </w:r>
                                </w:p>
                              </w:tc>
                            </w:tr>
                            <w:tr w:rsidR="000C54DF" w:rsidRPr="00506D9B" w14:paraId="72D67670" w14:textId="77777777" w:rsidTr="00506D9B">
                              <w:tc>
                                <w:tcPr>
                                  <w:tcW w:w="6572" w:type="dxa"/>
                                </w:tcPr>
                                <w:p w14:paraId="24AC6AF3" w14:textId="7EBDBCB8" w:rsidR="000C54DF" w:rsidRPr="00E4218B" w:rsidRDefault="000C54DF" w:rsidP="00787DED">
                                  <w:pPr>
                                    <w:bidi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ت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اث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ر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ب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وچار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کاه و کلش برنج  و ب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وچار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غن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شده آن بر قابل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ت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جذب فسفر و پتاس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م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توسط گ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اه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ذرت،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058FA5C0" w14:textId="2C8D1FED" w:rsidR="000C54DF" w:rsidRPr="00506D9B" w:rsidRDefault="000C54DF" w:rsidP="00787DED">
                                  <w:pPr>
                                    <w:bidi/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چهارم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ن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کنگره مل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توسعه و ترو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ج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 مهندس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کشاورز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و علوم خاک ا</w:t>
                                  </w:r>
                                  <w:r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ران،</w:t>
                                  </w:r>
                                  <w:r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1401</w:t>
                                  </w:r>
                                </w:p>
                              </w:tc>
                            </w:tr>
                            <w:tr w:rsidR="00380A7F" w:rsidRPr="00787DED" w14:paraId="16E01255" w14:textId="77777777" w:rsidTr="00506D9B">
                              <w:tc>
                                <w:tcPr>
                                  <w:tcW w:w="10165" w:type="dxa"/>
                                  <w:gridSpan w:val="2"/>
                                </w:tcPr>
                                <w:p w14:paraId="28D88E83" w14:textId="77777777" w:rsidR="00380A7F" w:rsidRPr="00787DED" w:rsidRDefault="00380A7F" w:rsidP="00787DED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06D9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کسب مقام اول نویسنده برتر در دوازدهمین کنگره علوم خاک ایران</w:t>
                                  </w:r>
                                  <w:r w:rsidRPr="00787DED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2D2BF915" w14:textId="77777777" w:rsidR="00380A7F" w:rsidRPr="005E6ED3" w:rsidRDefault="00380A7F" w:rsidP="00380A7F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4530" id="Text Box 4" o:spid="_x0000_s1027" type="#_x0000_t202" style="position:absolute;margin-left:-41.25pt;margin-top:243.75pt;width:534pt;height:5in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" filled="f" stroked="f" strokeweight="1.75pt">
                <v:stroke dashstyle="1 1"/>
                <v:textbox>
                  <w:txbxContent>
                    <w:p w14:paraId="53D5A223" w14:textId="77777777" w:rsidR="00380A7F" w:rsidRPr="00506D9B" w:rsidRDefault="00380A7F" w:rsidP="00380A7F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506D9B">
                        <w:rPr>
                          <w:rFonts w:cs="B Titr" w:hint="cs"/>
                          <w:rtl/>
                          <w:lang w:bidi="fa-IR"/>
                        </w:rPr>
                        <w:t xml:space="preserve">مقالات علمی همایشی : </w:t>
                      </w:r>
                    </w:p>
                    <w:tbl>
                      <w:tblPr>
                        <w:tblStyle w:val="TableGrid"/>
                        <w:bidiVisual/>
                        <w:tblW w:w="10165" w:type="dxa"/>
                        <w:tblLook w:val="04A0" w:firstRow="1" w:lastRow="0" w:firstColumn="1" w:lastColumn="0" w:noHBand="0" w:noVBand="1"/>
                      </w:tblPr>
                      <w:tblGrid>
                        <w:gridCol w:w="6572"/>
                        <w:gridCol w:w="3593"/>
                      </w:tblGrid>
                      <w:tr w:rsidR="00380A7F" w:rsidRPr="00506D9B" w14:paraId="755FA6F9" w14:textId="77777777" w:rsidTr="00506D9B">
                        <w:tc>
                          <w:tcPr>
                            <w:tcW w:w="6572" w:type="dxa"/>
                          </w:tcPr>
                          <w:p w14:paraId="45B9F4E0" w14:textId="77777777" w:rsidR="00380A7F" w:rsidRPr="00506D9B" w:rsidRDefault="00380A7F" w:rsidP="00787DE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bookmarkStart w:id="1" w:name="_Hlk167214179"/>
                            <w:r w:rsidRPr="00506D9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3593" w:type="dxa"/>
                          </w:tcPr>
                          <w:p w14:paraId="09F41F41" w14:textId="77777777" w:rsidR="00380A7F" w:rsidRPr="00506D9B" w:rsidRDefault="00380A7F" w:rsidP="00787DE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06D9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همایش / کنگره</w:t>
                            </w:r>
                          </w:p>
                        </w:tc>
                      </w:tr>
                      <w:tr w:rsidR="00380A7F" w:rsidRPr="00506D9B" w14:paraId="278AC483" w14:textId="77777777" w:rsidTr="00506D9B">
                        <w:tc>
                          <w:tcPr>
                            <w:tcW w:w="6572" w:type="dxa"/>
                          </w:tcPr>
                          <w:p w14:paraId="71959EA8" w14:textId="77777777" w:rsidR="00380A7F" w:rsidRPr="00506D9B" w:rsidRDefault="00380A7F" w:rsidP="00787DE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ب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هبود میزان روغن و پروتئین دانه و کلروفیل برگ کلزا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0C54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Pr="000C54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Hayola</w:t>
                            </w:r>
                            <w:proofErr w:type="spellEnd"/>
                            <w:r w:rsidRPr="000C54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401)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در نتیجه کاربرد گوگرد و کود دامی در یک خاک اهکی</w:t>
                            </w:r>
                          </w:p>
                        </w:tc>
                        <w:tc>
                          <w:tcPr>
                            <w:tcW w:w="3593" w:type="dxa"/>
                          </w:tcPr>
                          <w:p w14:paraId="13F48B25" w14:textId="76A74C08" w:rsidR="00380A7F" w:rsidRPr="00506D9B" w:rsidRDefault="000C54DF" w:rsidP="00787DE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دوازدهم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ن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کنگره علوم خاک ا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ران،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1390</w:t>
                            </w:r>
                          </w:p>
                        </w:tc>
                      </w:tr>
                      <w:tr w:rsidR="00380A7F" w:rsidRPr="00506D9B" w14:paraId="2F2F1B09" w14:textId="77777777" w:rsidTr="00506D9B">
                        <w:tc>
                          <w:tcPr>
                            <w:tcW w:w="6572" w:type="dxa"/>
                          </w:tcPr>
                          <w:p w14:paraId="11A1A6AA" w14:textId="77777777" w:rsidR="00380A7F" w:rsidRPr="00506D9B" w:rsidRDefault="00380A7F" w:rsidP="00D36F4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تاثیر گوگرد و کود دامی بر میزان روی فابل جذب خاک و مقدار روی در برگ و دانه کلزا</w:t>
                            </w:r>
                            <w:r w:rsidRPr="00506D9B">
                              <w:rPr>
                                <w:rFonts w:ascii="Cambria" w:hAnsi="Cambria" w:cs="Cambria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 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رقم</w:t>
                            </w:r>
                          </w:p>
                        </w:tc>
                        <w:tc>
                          <w:tcPr>
                            <w:tcW w:w="3593" w:type="dxa"/>
                          </w:tcPr>
                          <w:p w14:paraId="01838FC5" w14:textId="5FD21470" w:rsidR="00380A7F" w:rsidRPr="00506D9B" w:rsidRDefault="000C54DF" w:rsidP="00787DE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دوازدهم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ن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کنگره علوم خاک ا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ران،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1390</w:t>
                            </w:r>
                          </w:p>
                        </w:tc>
                      </w:tr>
                      <w:tr w:rsidR="00380A7F" w:rsidRPr="00506D9B" w14:paraId="02A0CDE7" w14:textId="77777777" w:rsidTr="00506D9B">
                        <w:tc>
                          <w:tcPr>
                            <w:tcW w:w="6572" w:type="dxa"/>
                          </w:tcPr>
                          <w:p w14:paraId="3D2CF107" w14:textId="77777777" w:rsidR="00380A7F" w:rsidRPr="00506D9B" w:rsidRDefault="00380A7F" w:rsidP="00787DE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ن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قش گوگرد و کود دامی بر میزان فسفر قابل جذب خاک و تجمع فسفر در برگ و دانه کلزا در یک خاک آهکی با بافت لومی رسی.</w:t>
                            </w:r>
                          </w:p>
                        </w:tc>
                        <w:tc>
                          <w:tcPr>
                            <w:tcW w:w="3593" w:type="dxa"/>
                          </w:tcPr>
                          <w:p w14:paraId="002766D6" w14:textId="754726B4" w:rsidR="00380A7F" w:rsidRPr="00506D9B" w:rsidRDefault="000C54DF" w:rsidP="00787DE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دوازدهم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ن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کنگره علوم خاک ا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ران،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1390</w:t>
                            </w:r>
                          </w:p>
                        </w:tc>
                      </w:tr>
                      <w:tr w:rsidR="00380A7F" w:rsidRPr="00506D9B" w14:paraId="577A5187" w14:textId="77777777" w:rsidTr="00506D9B">
                        <w:tc>
                          <w:tcPr>
                            <w:tcW w:w="6572" w:type="dxa"/>
                          </w:tcPr>
                          <w:p w14:paraId="6E07C632" w14:textId="77777777" w:rsidR="00380A7F" w:rsidRPr="00506D9B" w:rsidRDefault="00380A7F" w:rsidP="00787DED">
                            <w:pPr>
                              <w:bidi/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</w:pP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تأث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ر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با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وچار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حاصل از لجن فاضلاب در دماها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متفاوت بر جزءبند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فلز سرب 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ک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خاک آهک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آلوده</w:t>
                            </w:r>
                          </w:p>
                        </w:tc>
                        <w:tc>
                          <w:tcPr>
                            <w:tcW w:w="3593" w:type="dxa"/>
                          </w:tcPr>
                          <w:p w14:paraId="3B4B6BFB" w14:textId="0B1CB82F" w:rsidR="00380A7F" w:rsidRPr="00506D9B" w:rsidRDefault="00380A7F" w:rsidP="00787DED">
                            <w:pPr>
                              <w:bidi/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</w:pP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شانزدهم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ن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کنگره علوم خاک ا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ران،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1398</w:t>
                            </w:r>
                          </w:p>
                        </w:tc>
                      </w:tr>
                      <w:tr w:rsidR="00380A7F" w:rsidRPr="00506D9B" w14:paraId="07D4CD8E" w14:textId="77777777" w:rsidTr="00506D9B">
                        <w:tc>
                          <w:tcPr>
                            <w:tcW w:w="6572" w:type="dxa"/>
                          </w:tcPr>
                          <w:p w14:paraId="0A967D9D" w14:textId="77777777" w:rsidR="00380A7F" w:rsidRPr="00506D9B" w:rsidRDefault="00380A7F" w:rsidP="00787DED">
                            <w:pPr>
                              <w:bidi/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</w:pP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نقش کرم خاک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بر جزءبند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سرب در 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ک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خاک آهک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آلوده تحت تاث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ر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سطوح شور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3593" w:type="dxa"/>
                          </w:tcPr>
                          <w:p w14:paraId="4A5DB425" w14:textId="67D29E7E" w:rsidR="00380A7F" w:rsidRPr="00506D9B" w:rsidRDefault="00380A7F" w:rsidP="00787DED">
                            <w:pPr>
                              <w:bidi/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</w:pP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هفدهم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ن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کنگره علوم خاک ا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ران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و چهارم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ن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هما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ش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مل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مد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ر</w:t>
                            </w:r>
                            <w:r w:rsidRPr="00506D9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506D9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ت</w:t>
                            </w:r>
                            <w:r w:rsidRPr="00506D9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آب در مزرعه، 1400</w:t>
                            </w:r>
                          </w:p>
                        </w:tc>
                      </w:tr>
                      <w:tr w:rsidR="00380A7F" w:rsidRPr="00506D9B" w14:paraId="3CEB4591" w14:textId="77777777" w:rsidTr="00506D9B">
                        <w:tc>
                          <w:tcPr>
                            <w:tcW w:w="6572" w:type="dxa"/>
                          </w:tcPr>
                          <w:p w14:paraId="09DE7976" w14:textId="77777777" w:rsidR="00380A7F" w:rsidRPr="00506D9B" w:rsidRDefault="00380A7F" w:rsidP="00787DED">
                            <w:pPr>
                              <w:bidi/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</w:pPr>
                            <w:r w:rsidRPr="00E4218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بررس</w:t>
                            </w:r>
                            <w:r w:rsidRPr="00E4218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قابل</w:t>
                            </w:r>
                            <w:r w:rsidRPr="00E4218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ت</w:t>
                            </w:r>
                            <w:r w:rsidRPr="00E4218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جذب رو</w:t>
                            </w:r>
                            <w:r w:rsidRPr="00E4218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توسط گ</w:t>
                            </w:r>
                            <w:r w:rsidRPr="00E4218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اه</w:t>
                            </w:r>
                            <w:r w:rsidRPr="00E4218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ذرت تحت ت</w:t>
                            </w:r>
                            <w:r w:rsidRPr="00E4218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مار</w:t>
                            </w:r>
                            <w:r w:rsidRPr="00E4218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ب</w:t>
                            </w:r>
                            <w:r w:rsidRPr="00E4218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وچار</w:t>
                            </w:r>
                            <w:r w:rsidRPr="00E4218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کاه و کلش برنج غن</w:t>
                            </w:r>
                            <w:r w:rsidRPr="00E4218B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شده،</w:t>
                            </w:r>
                          </w:p>
                        </w:tc>
                        <w:tc>
                          <w:tcPr>
                            <w:tcW w:w="3593" w:type="dxa"/>
                          </w:tcPr>
                          <w:p w14:paraId="36E6522C" w14:textId="72B889D8" w:rsidR="00380A7F" w:rsidRPr="00506D9B" w:rsidRDefault="000C54DF" w:rsidP="00787DED">
                            <w:pPr>
                              <w:bidi/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</w:pP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هفتم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ن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هما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ش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ب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ن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الملل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پژوهش ها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کاربرد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در علوم کشاورز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منابع طب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ع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و مح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ط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ز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ست،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1401</w:t>
                            </w:r>
                          </w:p>
                        </w:tc>
                      </w:tr>
                      <w:tr w:rsidR="000C54DF" w:rsidRPr="00506D9B" w14:paraId="72D67670" w14:textId="77777777" w:rsidTr="00506D9B">
                        <w:tc>
                          <w:tcPr>
                            <w:tcW w:w="6572" w:type="dxa"/>
                          </w:tcPr>
                          <w:p w14:paraId="24AC6AF3" w14:textId="7EBDBCB8" w:rsidR="000C54DF" w:rsidRPr="00E4218B" w:rsidRDefault="000C54DF" w:rsidP="00787DED">
                            <w:pPr>
                              <w:bidi/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ت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اث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ر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ب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وچار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کاه و کلش برنج  و ب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وچار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غن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شده آن بر قابل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ت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جذب فسفر و پتاس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م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توسط گ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اه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ذرت،</w:t>
                            </w:r>
                          </w:p>
                        </w:tc>
                        <w:tc>
                          <w:tcPr>
                            <w:tcW w:w="3593" w:type="dxa"/>
                          </w:tcPr>
                          <w:p w14:paraId="058FA5C0" w14:textId="2C8D1FED" w:rsidR="000C54DF" w:rsidRPr="00506D9B" w:rsidRDefault="000C54DF" w:rsidP="00787DED">
                            <w:pPr>
                              <w:bidi/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</w:pP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چهارم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ن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کنگره مل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توسعه و ترو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ج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 مهندس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کشاورز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و علوم خاک ا</w:t>
                            </w:r>
                            <w:r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ران،</w:t>
                            </w:r>
                            <w:r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1401</w:t>
                            </w:r>
                          </w:p>
                        </w:tc>
                      </w:tr>
                      <w:tr w:rsidR="00380A7F" w:rsidRPr="00787DED" w14:paraId="16E01255" w14:textId="77777777" w:rsidTr="00506D9B">
                        <w:tc>
                          <w:tcPr>
                            <w:tcW w:w="10165" w:type="dxa"/>
                            <w:gridSpan w:val="2"/>
                          </w:tcPr>
                          <w:p w14:paraId="28D88E83" w14:textId="77777777" w:rsidR="00380A7F" w:rsidRPr="00787DED" w:rsidRDefault="00380A7F" w:rsidP="00787DE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06D9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کسب مقام اول نویسنده برتر در دوازدهمین کنگره علوم خاک ایران</w:t>
                            </w:r>
                            <w:r w:rsidRPr="00787DE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bookmarkEnd w:id="1"/>
                    </w:tbl>
                    <w:p w14:paraId="2D2BF915" w14:textId="77777777" w:rsidR="00380A7F" w:rsidRPr="005E6ED3" w:rsidRDefault="00380A7F" w:rsidP="00380A7F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6E4F9" wp14:editId="66D6E2EF">
                <wp:simplePos x="0" y="0"/>
                <wp:positionH relativeFrom="margin">
                  <wp:posOffset>-810538</wp:posOffset>
                </wp:positionH>
                <wp:positionV relativeFrom="paragraph">
                  <wp:posOffset>1153160</wp:posOffset>
                </wp:positionV>
                <wp:extent cx="7131121" cy="186989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121" cy="186989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B2623" w14:textId="65B8C4A1" w:rsidR="00B502AA" w:rsidRDefault="00BA0D60" w:rsidP="00E743D7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سوابق</w:t>
                            </w:r>
                            <w:r w:rsidR="00B502A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تحصیلی </w:t>
                            </w:r>
                            <w:r w:rsidR="00B502AA" w:rsidRPr="005E6ED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10484" w:type="dxa"/>
                              <w:tblInd w:w="2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0"/>
                              <w:gridCol w:w="3230"/>
                              <w:gridCol w:w="2400"/>
                              <w:gridCol w:w="1276"/>
                              <w:gridCol w:w="1738"/>
                            </w:tblGrid>
                            <w:tr w:rsidR="00B502AA" w14:paraId="498F09C5" w14:textId="77777777" w:rsidTr="00380A7F">
                              <w:trPr>
                                <w:trHeight w:val="454"/>
                              </w:trPr>
                              <w:tc>
                                <w:tcPr>
                                  <w:tcW w:w="18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2F862" w14:textId="77777777" w:rsidR="00B502AA" w:rsidRPr="00E743D7" w:rsidRDefault="00B502AA" w:rsidP="00506D9B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مقطع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AFC88E" w14:textId="77777777" w:rsidR="00B502AA" w:rsidRPr="00E743D7" w:rsidRDefault="00B502AA" w:rsidP="00506D9B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رشته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ADBA4A" w14:textId="77777777" w:rsidR="00B502AA" w:rsidRPr="00E743D7" w:rsidRDefault="00B502AA" w:rsidP="00506D9B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دانشگاه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D08665" w14:textId="77777777" w:rsidR="00B502AA" w:rsidRPr="00E743D7" w:rsidRDefault="00B502AA" w:rsidP="00E4218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معدل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C09E8C" w14:textId="77777777" w:rsidR="00B502AA" w:rsidRPr="00E743D7" w:rsidRDefault="00B502AA" w:rsidP="00E4218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سال اخذ</w:t>
                                  </w:r>
                                </w:p>
                              </w:tc>
                            </w:tr>
                            <w:tr w:rsidR="00B502AA" w14:paraId="69920EDD" w14:textId="77777777" w:rsidTr="00380A7F">
                              <w:trPr>
                                <w:trHeight w:val="454"/>
                              </w:trPr>
                              <w:tc>
                                <w:tcPr>
                                  <w:tcW w:w="184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6AB27" w14:textId="77777777" w:rsidR="00B502AA" w:rsidRPr="00E743D7" w:rsidRDefault="00B502AA" w:rsidP="00506D9B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90AFD0" w14:textId="77777777" w:rsidR="00B502AA" w:rsidRPr="00E743D7" w:rsidRDefault="00B502AA" w:rsidP="00506D9B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مهندسی</w:t>
                                  </w:r>
                                  <w:r w:rsidRPr="00E743D7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کشاورزی-</w:t>
                                  </w:r>
                                  <w:r w:rsidRPr="00E743D7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E743D7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خاک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B5A4B2" w14:textId="77777777" w:rsidR="00B502AA" w:rsidRPr="00E743D7" w:rsidRDefault="00B502AA" w:rsidP="00506D9B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دانشگاه منابع طبیعی ساری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7BE3E1" w14:textId="77777777" w:rsidR="00B502AA" w:rsidRPr="00E743D7" w:rsidRDefault="00D36F43" w:rsidP="00E4218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17/18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E216D0" w14:textId="77777777" w:rsidR="00B502AA" w:rsidRPr="00E743D7" w:rsidRDefault="00B502AA" w:rsidP="00E4218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88-84</w:t>
                                  </w:r>
                                </w:p>
                              </w:tc>
                            </w:tr>
                            <w:tr w:rsidR="00B502AA" w14:paraId="74094ED3" w14:textId="77777777" w:rsidTr="00380A7F">
                              <w:trPr>
                                <w:trHeight w:val="453"/>
                              </w:trPr>
                              <w:tc>
                                <w:tcPr>
                                  <w:tcW w:w="184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51244E" w14:textId="77777777" w:rsidR="00B502AA" w:rsidRPr="00E743D7" w:rsidRDefault="00B502AA" w:rsidP="00506D9B">
                                  <w:pPr>
                                    <w:bidi/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کارشناسی ارشد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A8D03" w14:textId="77777777" w:rsidR="00B502AA" w:rsidRPr="00E743D7" w:rsidRDefault="00B502AA" w:rsidP="00506D9B">
                                  <w:pPr>
                                    <w:bidi/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مهندسی کشاورزی </w:t>
                                  </w:r>
                                  <w:r w:rsidRPr="00E743D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–</w:t>
                                  </w: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خاک شناسی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30B3A3" w14:textId="77777777" w:rsidR="00B502AA" w:rsidRPr="00E743D7" w:rsidRDefault="00B502AA" w:rsidP="00506D9B">
                                  <w:pPr>
                                    <w:bidi/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دانشگاه منابع طبیعی ساری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683E52" w14:textId="77777777" w:rsidR="00B502AA" w:rsidRPr="00E743D7" w:rsidRDefault="00D36F43" w:rsidP="00E4218B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42/18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2B9BEB" w14:textId="77777777" w:rsidR="00B502AA" w:rsidRPr="00E743D7" w:rsidRDefault="00B502AA" w:rsidP="00E4218B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90-88</w:t>
                                  </w:r>
                                </w:p>
                              </w:tc>
                            </w:tr>
                            <w:tr w:rsidR="00B502AA" w14:paraId="256AD86D" w14:textId="77777777" w:rsidTr="00380A7F">
                              <w:trPr>
                                <w:trHeight w:val="454"/>
                              </w:trPr>
                              <w:tc>
                                <w:tcPr>
                                  <w:tcW w:w="184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21E74B" w14:textId="77777777" w:rsidR="00B502AA" w:rsidRPr="00E743D7" w:rsidRDefault="00B502AA" w:rsidP="00506D9B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دکترای تخصصی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B2FECA" w14:textId="77777777" w:rsidR="00B502AA" w:rsidRPr="00E743D7" w:rsidRDefault="00B502AA" w:rsidP="00506D9B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شیمی</w:t>
                                  </w:r>
                                  <w:r w:rsidRPr="00E743D7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="00D36F43" w:rsidRPr="00E743D7"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 xml:space="preserve"> </w:t>
                                  </w:r>
                                  <w:r w:rsidR="00B218DB"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حاصلخیزی</w:t>
                                  </w:r>
                                  <w:r w:rsidRPr="00E743D7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خاک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E55D5B" w14:textId="77777777" w:rsidR="00B502AA" w:rsidRPr="00E743D7" w:rsidRDefault="00B502AA" w:rsidP="00506D9B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دانشگاه بوعلی سینا  همدان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3B3AF6" w14:textId="77777777" w:rsidR="00B502AA" w:rsidRPr="00E743D7" w:rsidRDefault="00D36F43" w:rsidP="00E4218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79/17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51AD1C" w14:textId="77777777" w:rsidR="00B502AA" w:rsidRPr="00E743D7" w:rsidRDefault="0059742F" w:rsidP="00E4218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97-92</w:t>
                                  </w:r>
                                </w:p>
                              </w:tc>
                            </w:tr>
                          </w:tbl>
                          <w:p w14:paraId="0EFD8B7E" w14:textId="77777777" w:rsidR="00B502AA" w:rsidRPr="005E6ED3" w:rsidRDefault="00B502AA" w:rsidP="00B35AEE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E4F9" id="Text Box 2" o:spid="_x0000_s1028" type="#_x0000_t202" style="position:absolute;margin-left:-63.8pt;margin-top:90.8pt;width:561.5pt;height:1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" filled="f" stroked="f" strokeweight="2.25pt">
                <v:stroke dashstyle="1 1"/>
                <v:textbox>
                  <w:txbxContent>
                    <w:p w14:paraId="727B2623" w14:textId="65B8C4A1" w:rsidR="00B502AA" w:rsidRDefault="00BA0D60" w:rsidP="00E743D7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سوابق</w:t>
                      </w:r>
                      <w:r w:rsidR="00B502AA">
                        <w:rPr>
                          <w:rFonts w:cs="B Titr" w:hint="cs"/>
                          <w:rtl/>
                          <w:lang w:bidi="fa-IR"/>
                        </w:rPr>
                        <w:t xml:space="preserve"> تحصیلی </w:t>
                      </w:r>
                      <w:r w:rsidR="00B502AA" w:rsidRPr="005E6ED3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10484" w:type="dxa"/>
                        <w:tblInd w:w="2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0"/>
                        <w:gridCol w:w="3230"/>
                        <w:gridCol w:w="2400"/>
                        <w:gridCol w:w="1276"/>
                        <w:gridCol w:w="1738"/>
                      </w:tblGrid>
                      <w:tr w:rsidR="00B502AA" w14:paraId="498F09C5" w14:textId="77777777" w:rsidTr="00380A7F">
                        <w:trPr>
                          <w:trHeight w:val="454"/>
                        </w:trPr>
                        <w:tc>
                          <w:tcPr>
                            <w:tcW w:w="18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72F862" w14:textId="77777777" w:rsidR="00B502AA" w:rsidRPr="00E743D7" w:rsidRDefault="00B502AA" w:rsidP="00506D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مقطع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AFC88E" w14:textId="77777777" w:rsidR="00B502AA" w:rsidRPr="00E743D7" w:rsidRDefault="00B502AA" w:rsidP="00506D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رشته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ADBA4A" w14:textId="77777777" w:rsidR="00B502AA" w:rsidRPr="00E743D7" w:rsidRDefault="00B502AA" w:rsidP="00506D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دانشگاه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D08665" w14:textId="77777777" w:rsidR="00B502AA" w:rsidRPr="00E743D7" w:rsidRDefault="00B502AA" w:rsidP="00E4218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معدل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C09E8C" w14:textId="77777777" w:rsidR="00B502AA" w:rsidRPr="00E743D7" w:rsidRDefault="00B502AA" w:rsidP="00E4218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سال اخذ</w:t>
                            </w:r>
                          </w:p>
                        </w:tc>
                      </w:tr>
                      <w:tr w:rsidR="00B502AA" w14:paraId="69920EDD" w14:textId="77777777" w:rsidTr="00380A7F">
                        <w:trPr>
                          <w:trHeight w:val="454"/>
                        </w:trPr>
                        <w:tc>
                          <w:tcPr>
                            <w:tcW w:w="184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76AB27" w14:textId="77777777" w:rsidR="00B502AA" w:rsidRPr="00E743D7" w:rsidRDefault="00B502AA" w:rsidP="00506D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کارشناسی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90AFD0" w14:textId="77777777" w:rsidR="00B502AA" w:rsidRPr="00E743D7" w:rsidRDefault="00B502AA" w:rsidP="00506D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مهندسی</w:t>
                            </w: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کشاورزی-</w:t>
                            </w: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علوم</w:t>
                            </w: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خاک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B5A4B2" w14:textId="77777777" w:rsidR="00B502AA" w:rsidRPr="00E743D7" w:rsidRDefault="00B502AA" w:rsidP="00506D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منابع طبیعی ساری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7BE3E1" w14:textId="77777777" w:rsidR="00B502AA" w:rsidRPr="00E743D7" w:rsidRDefault="00D36F43" w:rsidP="00E4218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17/18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E216D0" w14:textId="77777777" w:rsidR="00B502AA" w:rsidRPr="00E743D7" w:rsidRDefault="00B502AA" w:rsidP="00E4218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88-84</w:t>
                            </w:r>
                          </w:p>
                        </w:tc>
                      </w:tr>
                      <w:tr w:rsidR="00B502AA" w14:paraId="74094ED3" w14:textId="77777777" w:rsidTr="00380A7F">
                        <w:trPr>
                          <w:trHeight w:val="453"/>
                        </w:trPr>
                        <w:tc>
                          <w:tcPr>
                            <w:tcW w:w="184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51244E" w14:textId="77777777" w:rsidR="00B502AA" w:rsidRPr="00E743D7" w:rsidRDefault="00B502AA" w:rsidP="00506D9B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A8D03" w14:textId="77777777" w:rsidR="00B502AA" w:rsidRPr="00E743D7" w:rsidRDefault="00B502AA" w:rsidP="00506D9B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مهندسی کشاورزی </w:t>
                            </w:r>
                            <w:r w:rsidRPr="00E743D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خاک شناسی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30B3A3" w14:textId="77777777" w:rsidR="00B502AA" w:rsidRPr="00E743D7" w:rsidRDefault="00B502AA" w:rsidP="00506D9B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منابع طبیعی ساری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683E52" w14:textId="77777777" w:rsidR="00B502AA" w:rsidRPr="00E743D7" w:rsidRDefault="00D36F43" w:rsidP="00E4218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42/18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2B9BEB" w14:textId="77777777" w:rsidR="00B502AA" w:rsidRPr="00E743D7" w:rsidRDefault="00B502AA" w:rsidP="00E4218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90-88</w:t>
                            </w:r>
                          </w:p>
                        </w:tc>
                      </w:tr>
                      <w:tr w:rsidR="00B502AA" w14:paraId="256AD86D" w14:textId="77777777" w:rsidTr="00380A7F">
                        <w:trPr>
                          <w:trHeight w:val="454"/>
                        </w:trPr>
                        <w:tc>
                          <w:tcPr>
                            <w:tcW w:w="184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21E74B" w14:textId="77777777" w:rsidR="00B502AA" w:rsidRPr="00E743D7" w:rsidRDefault="00B502AA" w:rsidP="00506D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دکترای تخصصی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B2FECA" w14:textId="77777777" w:rsidR="00B502AA" w:rsidRPr="00E743D7" w:rsidRDefault="00B502AA" w:rsidP="00506D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شیمی</w:t>
                            </w: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</w:t>
                            </w:r>
                            <w:r w:rsidR="00D36F43" w:rsidRPr="00E743D7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B218DB"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حاصلخیزی</w:t>
                            </w: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خاک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E55D5B" w14:textId="77777777" w:rsidR="00B502AA" w:rsidRPr="00E743D7" w:rsidRDefault="00B502AA" w:rsidP="00506D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بوعلی سینا  همدان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3B3AF6" w14:textId="77777777" w:rsidR="00B502AA" w:rsidRPr="00E743D7" w:rsidRDefault="00D36F43" w:rsidP="00E4218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79/17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51AD1C" w14:textId="77777777" w:rsidR="00B502AA" w:rsidRPr="00E743D7" w:rsidRDefault="0059742F" w:rsidP="00E4218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97-92</w:t>
                            </w:r>
                          </w:p>
                        </w:tc>
                      </w:tr>
                    </w:tbl>
                    <w:p w14:paraId="0EFD8B7E" w14:textId="77777777" w:rsidR="00B502AA" w:rsidRPr="005E6ED3" w:rsidRDefault="00B502AA" w:rsidP="00B35AEE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2AA">
        <w:rPr>
          <w:rtl/>
        </w:rPr>
        <w:br w:type="page"/>
      </w:r>
    </w:p>
    <w:p w14:paraId="03332354" w14:textId="008867EB" w:rsidR="002A06EF" w:rsidRPr="002A06EF" w:rsidRDefault="00380A7F" w:rsidP="000C54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8E298" wp14:editId="72041096">
                <wp:simplePos x="0" y="0"/>
                <wp:positionH relativeFrom="margin">
                  <wp:posOffset>-482885</wp:posOffset>
                </wp:positionH>
                <wp:positionV relativeFrom="paragraph">
                  <wp:posOffset>150260</wp:posOffset>
                </wp:positionV>
                <wp:extent cx="6739684" cy="5075433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684" cy="5075433"/>
                        </a:xfrm>
                        <a:prstGeom prst="rect">
                          <a:avLst/>
                        </a:prstGeom>
                        <a:ln w="2222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D743D" w14:textId="5005B72B" w:rsidR="00B502AA" w:rsidRDefault="00B502AA" w:rsidP="00554A22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مقالات علمی </w:t>
                            </w:r>
                            <w:r w:rsidR="00554A2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پژوهشی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bidiVisual/>
                              <w:tblW w:w="10160" w:type="dxa"/>
                              <w:tblInd w:w="4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85"/>
                              <w:gridCol w:w="3675"/>
                            </w:tblGrid>
                            <w:tr w:rsidR="00B502AA" w:rsidRPr="000A2451" w14:paraId="385C84CC" w14:textId="77777777" w:rsidTr="00E4218B"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18910288" w14:textId="77777777" w:rsidR="00B502AA" w:rsidRPr="000A2451" w:rsidRDefault="00B502AA" w:rsidP="00787DE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0A2451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0E1AE1FE" w14:textId="77777777" w:rsidR="00B502AA" w:rsidRPr="000A2451" w:rsidRDefault="00B502AA" w:rsidP="00787DE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0A2451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نشریه</w:t>
                                  </w:r>
                                </w:p>
                              </w:tc>
                            </w:tr>
                            <w:tr w:rsidR="00B502AA" w:rsidRPr="000A2451" w14:paraId="04EAAA4E" w14:textId="77777777" w:rsidTr="00E4218B"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505F5070" w14:textId="77777777" w:rsidR="00B502AA" w:rsidRPr="00E4218B" w:rsidRDefault="00C767F0" w:rsidP="00506D9B">
                                  <w:pPr>
                                    <w:spacing w:after="0" w:line="24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hyperlink r:id="rId8" w:history="1">
                                    <w:r w:rsidR="00B502AA" w:rsidRPr="00E4218B">
                                      <w:rPr>
                                        <w:rStyle w:val="Hyperlink"/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The prolonged effect of salinity on growth and/or survival of earthworm Eisenia </w:t>
                                    </w:r>
                                    <w:proofErr w:type="spellStart"/>
                                    <w:r w:rsidR="00B502AA" w:rsidRPr="00E4218B">
                                      <w:rPr>
                                        <w:rStyle w:val="Hyperlink"/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u w:val="none"/>
                                      </w:rPr>
                                      <w:t>fetida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739DB9B8" w14:textId="77777777" w:rsidR="00B502AA" w:rsidRPr="00E4218B" w:rsidRDefault="00C767F0" w:rsidP="00506D9B">
                                  <w:pPr>
                                    <w:spacing w:after="0" w:line="24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hyperlink r:id="rId9" w:history="1">
                                    <w:r w:rsidR="00D36F43" w:rsidRPr="00E4218B">
                                      <w:rPr>
                                        <w:rStyle w:val="Hyperlink"/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u w:val="none"/>
                                      </w:rPr>
                                      <w:t>International Journal of</w:t>
                                    </w:r>
                                    <w:r w:rsidR="00B502AA" w:rsidRPr="00E4218B">
                                      <w:rPr>
                                        <w:rStyle w:val="Hyperlink"/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Environment and Waste Management</w:t>
                                    </w:r>
                                  </w:hyperlink>
                                  <w:r w:rsidR="00B502AA"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 </w:t>
                                  </w:r>
                                  <w:r w:rsidR="00D36F43"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B502AA" w:rsidRPr="00E4218B">
                                      <w:rPr>
                                        <w:rStyle w:val="Hyperlink"/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2016 </w:t>
                                    </w:r>
                                  </w:hyperlink>
                                </w:p>
                              </w:tc>
                            </w:tr>
                            <w:tr w:rsidR="00B502AA" w:rsidRPr="000A2451" w14:paraId="0129176A" w14:textId="77777777" w:rsidTr="00E4218B"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39941986" w14:textId="77777777" w:rsidR="00B502AA" w:rsidRPr="00E4218B" w:rsidRDefault="00736914" w:rsidP="00506D9B">
                                  <w:pPr>
                                    <w:spacing w:after="0" w:line="24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B502AA"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nvestigation the effects of sulfur and cattle manure application on macronutrient availability in calcareous soil and accumulation in leaf and seed of canola.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01A40373" w14:textId="77777777" w:rsidR="00B502AA" w:rsidRPr="00E4218B" w:rsidRDefault="00B502AA" w:rsidP="00506D9B">
                                  <w:pPr>
                                    <w:spacing w:after="0" w:line="24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European Journal of </w:t>
                                  </w:r>
                                  <w:proofErr w:type="spellStart"/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Exprimental</w:t>
                                  </w:r>
                                  <w:proofErr w:type="spellEnd"/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Biology</w:t>
                                  </w:r>
                                </w:p>
                                <w:p w14:paraId="0C24F71F" w14:textId="77777777" w:rsidR="00B502AA" w:rsidRPr="00E4218B" w:rsidRDefault="00B502AA" w:rsidP="00506D9B">
                                  <w:pPr>
                                    <w:spacing w:after="0" w:line="24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36914" w:rsidRPr="000A2451" w14:paraId="550129F2" w14:textId="77777777" w:rsidTr="00E4218B"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2073F080" w14:textId="77777777" w:rsidR="00736914" w:rsidRPr="00E4218B" w:rsidRDefault="00847277" w:rsidP="00506D9B">
                                  <w:pPr>
                                    <w:spacing w:after="0" w:line="24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Using </w:t>
                                  </w:r>
                                  <w:proofErr w:type="spellStart"/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indutrial</w:t>
                                  </w:r>
                                  <w:proofErr w:type="spellEnd"/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sewage sludge-derived biochar to immobilize selected heavy metals in a contaminated calcareous soil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1ADE1610" w14:textId="77777777" w:rsidR="00736914" w:rsidRPr="00E4218B" w:rsidRDefault="00847277" w:rsidP="00506D9B">
                                  <w:pPr>
                                    <w:spacing w:after="0" w:line="24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Waste and Biomass Valorization</w:t>
                                  </w:r>
                                  <w:r w:rsidR="00D36F43"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 2019</w:t>
                                  </w:r>
                                </w:p>
                              </w:tc>
                            </w:tr>
                            <w:tr w:rsidR="00C23837" w:rsidRPr="000A2451" w14:paraId="389C8289" w14:textId="77777777" w:rsidTr="00E4218B"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28B3035B" w14:textId="77777777" w:rsidR="00C23837" w:rsidRPr="00E4218B" w:rsidRDefault="00C23837" w:rsidP="00506D9B">
                                  <w:pPr>
                                    <w:spacing w:after="0" w:line="24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Interaction effects of salinity, sewage sludge, and earthworms on the fractionations of Zn and Cu, and the metals uptake by the earthworms in a Zn- and Cu-contaminated calcareous soil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769476BF" w14:textId="77777777" w:rsidR="00C23837" w:rsidRPr="00E4218B" w:rsidRDefault="00C23837" w:rsidP="00506D9B">
                                  <w:pPr>
                                    <w:spacing w:after="0" w:line="24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Environmental </w:t>
                                  </w:r>
                                  <w:proofErr w:type="spellStart"/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Scicence</w:t>
                                  </w:r>
                                  <w:proofErr w:type="spellEnd"/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and Pollution Research International</w:t>
                                  </w:r>
                                  <w:r w:rsidR="00D36F43"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 2020</w:t>
                                  </w:r>
                                </w:p>
                              </w:tc>
                            </w:tr>
                            <w:tr w:rsidR="00736914" w:rsidRPr="000A2451" w14:paraId="12C1BED3" w14:textId="77777777" w:rsidTr="00E4218B"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67489311" w14:textId="77777777" w:rsidR="00736914" w:rsidRPr="00E4218B" w:rsidRDefault="001D614A" w:rsidP="00506D9B">
                                  <w:pPr>
                                    <w:bidi/>
                                    <w:spacing w:after="0" w:line="240" w:lineRule="auto"/>
                                    <w:jc w:val="medium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کاربرد بایوچار حاصل از لجن فاضلاب بر جزبندی مس و روی در حضور کرم خاکی در خاک آلوده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663ED016" w14:textId="15DFD6E7" w:rsidR="00736914" w:rsidRPr="00E4218B" w:rsidRDefault="001D614A" w:rsidP="00506D9B">
                                  <w:pPr>
                                    <w:bidi/>
                                    <w:spacing w:after="0" w:line="240" w:lineRule="auto"/>
                                    <w:jc w:val="medium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مجله مدیریت خاك و تولید پایدار</w:t>
                                  </w:r>
                                  <w:r w:rsid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،</w:t>
                                  </w:r>
                                  <w:r w:rsidR="00E4218B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="00E4218B"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جلد نهم، شماره دو، 1398.</w:t>
                                  </w:r>
                                </w:p>
                              </w:tc>
                            </w:tr>
                            <w:tr w:rsidR="00B502AA" w:rsidRPr="000A2451" w14:paraId="7058C917" w14:textId="77777777" w:rsidTr="000C54DF">
                              <w:trPr>
                                <w:trHeight w:val="75"/>
                              </w:trPr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2DC26E88" w14:textId="77777777" w:rsidR="00B502AA" w:rsidRPr="00E4218B" w:rsidRDefault="00B502AA" w:rsidP="00506D9B">
                                  <w:pPr>
                                    <w:bidi/>
                                    <w:spacing w:after="0" w:line="240" w:lineRule="auto"/>
                                    <w:jc w:val="medium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أثیر کاربرد گوگرد و کود دامی بر میزان روغن، پروتئین و برخی اجزای عملکرد کلزا در دو خاک آهکی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171734FF" w14:textId="5B2E0A69" w:rsidR="00B502AA" w:rsidRPr="00E4218B" w:rsidRDefault="001D614A" w:rsidP="00506D9B">
                                  <w:pPr>
                                    <w:bidi/>
                                    <w:spacing w:after="0" w:line="24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مجله دانش کشاورزی و تولید پایدا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ر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="00B502AA"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،</w:t>
                                  </w:r>
                                  <w:r w:rsidR="00B502AA" w:rsidRPr="00E4218B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 </w:t>
                                  </w:r>
                                  <w:hyperlink r:id="rId11" w:history="1">
                                    <w:r w:rsidR="00B502AA" w:rsidRPr="00E4218B">
                                      <w:rPr>
                                        <w:rStyle w:val="Hyperlink"/>
                                        <w:rFonts w:cs="B Nazanin"/>
                                        <w:b/>
                                        <w:bCs/>
                                        <w:color w:val="000000" w:themeColor="text1"/>
                                        <w:u w:val="none"/>
                                        <w:rtl/>
                                      </w:rPr>
                                      <w:t>دوره 22، شماره 3</w:t>
                                    </w:r>
                                  </w:hyperlink>
                                  <w:r w:rsidR="00B502AA"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، پاییز 1389، صفحه</w:t>
                                  </w:r>
                                  <w:r w:rsidR="00B502AA" w:rsidRPr="00E4218B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 </w:t>
                                  </w:r>
                                  <w:r w:rsid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71-85</w:t>
                                  </w:r>
                                  <w:r w:rsidR="00B502AA"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، </w:t>
                                  </w:r>
                                </w:p>
                              </w:tc>
                            </w:tr>
                            <w:tr w:rsidR="00B502AA" w:rsidRPr="000A2451" w14:paraId="49E0CC74" w14:textId="77777777" w:rsidTr="00E4218B"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192768E0" w14:textId="069C7E85" w:rsidR="00B502AA" w:rsidRPr="00E4218B" w:rsidRDefault="00B502AA" w:rsidP="00506D9B">
                                  <w:pPr>
                                    <w:bidi/>
                                    <w:spacing w:after="0" w:line="240" w:lineRule="auto"/>
                                    <w:jc w:val="medium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اثر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كاربرد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گوگرد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و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كود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دامي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خاك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و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قابليت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جذب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عناصر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غذايي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كم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مصرف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در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يك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خاك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آهكي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و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برگ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و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دانه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كلزا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رقم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( </w:t>
                                  </w:r>
                                  <w:proofErr w:type="spellStart"/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Hayola</w:t>
                                  </w:r>
                                  <w:proofErr w:type="spellEnd"/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401)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،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17EF140C" w14:textId="105232BE" w:rsidR="00B502AA" w:rsidRPr="00E4218B" w:rsidRDefault="00B502AA" w:rsidP="00506D9B">
                                  <w:pPr>
                                    <w:bidi/>
                                    <w:spacing w:after="0" w:line="24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مجله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مهندسي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زراعي،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1391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،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شماره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1</w:t>
                                  </w:r>
                                  <w:r w:rsid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502AA" w:rsidRPr="000A2451" w14:paraId="4D3A4619" w14:textId="77777777" w:rsidTr="00E4218B">
                              <w:trPr>
                                <w:trHeight w:val="873"/>
                              </w:trPr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50104B8A" w14:textId="77777777" w:rsidR="00B502AA" w:rsidRPr="00E4218B" w:rsidRDefault="00B502AA" w:rsidP="00506D9B">
                                  <w:pPr>
                                    <w:bidi/>
                                    <w:spacing w:after="0" w:line="240" w:lineRule="auto"/>
                                    <w:jc w:val="medium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اثرات باقیمانده کاربرد کمپوست زباله شهري بر غلظت سرب و کادمیوم خاك و گیاه برنج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1C2EDF53" w14:textId="3C715946" w:rsidR="00B502AA" w:rsidRPr="00E4218B" w:rsidRDefault="00B502AA" w:rsidP="00506D9B">
                                  <w:pPr>
                                    <w:bidi/>
                                    <w:spacing w:after="0" w:line="24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مجله مدیریت خاك و تولید پایدار جلد سوم، شماره اول، 1392</w:t>
                                  </w:r>
                                  <w:r w:rsid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4218B" w:rsidRPr="000A2451" w14:paraId="42B6758A" w14:textId="77777777" w:rsidTr="00380A7F">
                              <w:trPr>
                                <w:trHeight w:val="741"/>
                              </w:trPr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7CFB04C7" w14:textId="3CAE5D9A" w:rsidR="00E4218B" w:rsidRPr="00E4218B" w:rsidRDefault="00E4218B" w:rsidP="00506D9B">
                                  <w:pPr>
                                    <w:bidi/>
                                    <w:spacing w:after="0" w:line="240" w:lineRule="auto"/>
                                    <w:jc w:val="medium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تاث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cs="B Nazani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ر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شور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آب آب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cs="B Nazani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ار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بر م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cs="B Nazani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زان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رشد و زنده مان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کرم خاک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(</w:t>
                                  </w:r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E. </w:t>
                                  </w:r>
                                  <w:proofErr w:type="spellStart"/>
                                  <w:r w:rsidRPr="00E4218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fetida</w:t>
                                  </w:r>
                                  <w:proofErr w:type="spellEnd"/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44F33EA1" w14:textId="0527E4C2" w:rsidR="00E4218B" w:rsidRPr="00E4218B" w:rsidRDefault="00E4218B" w:rsidP="00506D9B">
                                  <w:pPr>
                                    <w:bidi/>
                                    <w:spacing w:after="0" w:line="24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نشر</w:t>
                                  </w: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ی</w:t>
                                  </w:r>
                                  <w:r w:rsidRPr="00E4218B">
                                    <w:rPr>
                                      <w:rFonts w:cs="B Nazani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ه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آب و خاک، دوره 34، شماره 6، 1399.</w:t>
                                  </w:r>
                                </w:p>
                              </w:tc>
                            </w:tr>
                          </w:tbl>
                          <w:p w14:paraId="4FA009D8" w14:textId="77777777" w:rsidR="00B502AA" w:rsidRPr="005E6ED3" w:rsidRDefault="00B502AA" w:rsidP="00D103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E298" id="Text Box 5" o:spid="_x0000_s1029" type="#_x0000_t202" style="position:absolute;margin-left:-38pt;margin-top:11.85pt;width:530.7pt;height:399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" fillcolor="white [3201]" stroked="f" strokeweight="1.75pt">
                <v:stroke dashstyle="1 1"/>
                <v:textbox>
                  <w:txbxContent>
                    <w:p w14:paraId="08ED743D" w14:textId="5005B72B" w:rsidR="00B502AA" w:rsidRDefault="00B502AA" w:rsidP="00554A22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مقالات علمی </w:t>
                      </w:r>
                      <w:r w:rsidR="00554A22">
                        <w:rPr>
                          <w:rFonts w:cs="B Titr" w:hint="cs"/>
                          <w:rtl/>
                          <w:lang w:bidi="fa-IR"/>
                        </w:rPr>
                        <w:t>پژوهشی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: </w:t>
                      </w:r>
                    </w:p>
                    <w:tbl>
                      <w:tblPr>
                        <w:bidiVisual/>
                        <w:tblW w:w="10160" w:type="dxa"/>
                        <w:tblInd w:w="4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85"/>
                        <w:gridCol w:w="3675"/>
                      </w:tblGrid>
                      <w:tr w:rsidR="00B502AA" w:rsidRPr="000A2451" w14:paraId="385C84CC" w14:textId="77777777" w:rsidTr="00E4218B"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18910288" w14:textId="77777777" w:rsidR="00B502AA" w:rsidRPr="000A2451" w:rsidRDefault="00B502AA" w:rsidP="00787DE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A245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0E1AE1FE" w14:textId="77777777" w:rsidR="00B502AA" w:rsidRPr="000A2451" w:rsidRDefault="00B502AA" w:rsidP="00787DE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A245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نشریه</w:t>
                            </w:r>
                          </w:p>
                        </w:tc>
                      </w:tr>
                      <w:tr w:rsidR="00B502AA" w:rsidRPr="000A2451" w14:paraId="04EAAA4E" w14:textId="77777777" w:rsidTr="00E4218B"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505F5070" w14:textId="77777777" w:rsidR="00B502AA" w:rsidRPr="00E4218B" w:rsidRDefault="00C767F0" w:rsidP="00506D9B">
                            <w:pPr>
                              <w:spacing w:after="0" w:line="24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hyperlink r:id="rId12" w:history="1">
                              <w:r w:rsidR="00B502AA" w:rsidRPr="00E4218B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 xml:space="preserve">The prolonged effect of salinity on growth and/or survival of earthworm Eisenia </w:t>
                              </w:r>
                              <w:proofErr w:type="spellStart"/>
                              <w:r w:rsidR="00B502AA" w:rsidRPr="00E4218B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fetida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739DB9B8" w14:textId="77777777" w:rsidR="00B502AA" w:rsidRPr="00E4218B" w:rsidRDefault="00C767F0" w:rsidP="00506D9B">
                            <w:pPr>
                              <w:spacing w:after="0" w:line="24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hyperlink r:id="rId13" w:history="1">
                              <w:r w:rsidR="00D36F43" w:rsidRPr="00E4218B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International Journal of</w:t>
                              </w:r>
                              <w:r w:rsidR="00B502AA" w:rsidRPr="00E4218B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 xml:space="preserve"> Environment and Waste Management</w:t>
                              </w:r>
                            </w:hyperlink>
                            <w:r w:rsidR="00B502AA"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 </w:t>
                            </w:r>
                            <w:r w:rsidR="00D36F43"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4" w:history="1">
                              <w:r w:rsidR="00B502AA" w:rsidRPr="00E4218B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 xml:space="preserve">2016 </w:t>
                              </w:r>
                            </w:hyperlink>
                          </w:p>
                        </w:tc>
                      </w:tr>
                      <w:tr w:rsidR="00B502AA" w:rsidRPr="000A2451" w14:paraId="0129176A" w14:textId="77777777" w:rsidTr="00E4218B"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39941986" w14:textId="77777777" w:rsidR="00B502AA" w:rsidRPr="00E4218B" w:rsidRDefault="00736914" w:rsidP="00506D9B">
                            <w:pPr>
                              <w:spacing w:after="0" w:line="24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B502AA"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nvestigation the effects of sulfur and cattle manure application on macronutrient availability in calcareous soil and accumulation in leaf and seed of canola.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01A40373" w14:textId="77777777" w:rsidR="00B502AA" w:rsidRPr="00E4218B" w:rsidRDefault="00B502AA" w:rsidP="00506D9B">
                            <w:pPr>
                              <w:spacing w:after="0" w:line="24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European Journal of </w:t>
                            </w:r>
                            <w:proofErr w:type="spellStart"/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Exprimental</w:t>
                            </w:r>
                            <w:proofErr w:type="spellEnd"/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Biology</w:t>
                            </w:r>
                          </w:p>
                          <w:p w14:paraId="0C24F71F" w14:textId="77777777" w:rsidR="00B502AA" w:rsidRPr="00E4218B" w:rsidRDefault="00B502AA" w:rsidP="00506D9B">
                            <w:pPr>
                              <w:spacing w:after="0" w:line="24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36914" w:rsidRPr="000A2451" w14:paraId="550129F2" w14:textId="77777777" w:rsidTr="00E4218B"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2073F080" w14:textId="77777777" w:rsidR="00736914" w:rsidRPr="00E4218B" w:rsidRDefault="00847277" w:rsidP="00506D9B">
                            <w:pPr>
                              <w:spacing w:after="0" w:line="24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proofErr w:type="spellStart"/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indutrial</w:t>
                            </w:r>
                            <w:proofErr w:type="spellEnd"/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sewage sludge-derived biochar to immobilize selected heavy metals in a contaminated calcareous soil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1ADE1610" w14:textId="77777777" w:rsidR="00736914" w:rsidRPr="00E4218B" w:rsidRDefault="00847277" w:rsidP="00506D9B">
                            <w:pPr>
                              <w:spacing w:after="0" w:line="24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Waste and Biomass Valorization</w:t>
                            </w:r>
                            <w:r w:rsidR="00D36F43"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2019</w:t>
                            </w:r>
                          </w:p>
                        </w:tc>
                      </w:tr>
                      <w:tr w:rsidR="00C23837" w:rsidRPr="000A2451" w14:paraId="389C8289" w14:textId="77777777" w:rsidTr="00E4218B"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28B3035B" w14:textId="77777777" w:rsidR="00C23837" w:rsidRPr="00E4218B" w:rsidRDefault="00C23837" w:rsidP="00506D9B">
                            <w:pPr>
                              <w:spacing w:after="0" w:line="24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Interaction effects of salinity, sewage sludge, and earthworms on the fractionations of Zn and Cu, and the metals uptake by the earthworms in a Zn- and Cu-contaminated calcareous soil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769476BF" w14:textId="77777777" w:rsidR="00C23837" w:rsidRPr="00E4218B" w:rsidRDefault="00C23837" w:rsidP="00506D9B">
                            <w:pPr>
                              <w:spacing w:after="0" w:line="24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Environmental </w:t>
                            </w:r>
                            <w:proofErr w:type="spellStart"/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Scicence</w:t>
                            </w:r>
                            <w:proofErr w:type="spellEnd"/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Pollution Research International</w:t>
                            </w:r>
                            <w:r w:rsidR="00D36F43"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2020</w:t>
                            </w:r>
                          </w:p>
                        </w:tc>
                      </w:tr>
                      <w:tr w:rsidR="00736914" w:rsidRPr="000A2451" w14:paraId="12C1BED3" w14:textId="77777777" w:rsidTr="00E4218B"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67489311" w14:textId="77777777" w:rsidR="00736914" w:rsidRPr="00E4218B" w:rsidRDefault="001D614A" w:rsidP="00506D9B">
                            <w:pPr>
                              <w:bidi/>
                              <w:spacing w:after="0" w:line="240" w:lineRule="auto"/>
                              <w:jc w:val="medium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کاربرد بایوچار حاصل از لجن فاضلاب بر جزبندی مس و روی در حضور کرم خاکی در خاک آلوده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663ED016" w14:textId="15DFD6E7" w:rsidR="00736914" w:rsidRPr="00E4218B" w:rsidRDefault="001D614A" w:rsidP="00506D9B">
                            <w:pPr>
                              <w:bidi/>
                              <w:spacing w:after="0" w:line="240" w:lineRule="auto"/>
                              <w:jc w:val="medium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مجله مدیریت خاك و تولید پایدار</w:t>
                            </w:r>
                            <w:r w:rsid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،</w:t>
                            </w:r>
                            <w:r w:rsidR="00E4218B">
                              <w:rPr>
                                <w:rtl/>
                              </w:rPr>
                              <w:t xml:space="preserve"> </w:t>
                            </w:r>
                            <w:r w:rsidR="00E4218B"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جلد نهم، شماره دو، 1398.</w:t>
                            </w:r>
                          </w:p>
                        </w:tc>
                      </w:tr>
                      <w:tr w:rsidR="00B502AA" w:rsidRPr="000A2451" w14:paraId="7058C917" w14:textId="77777777" w:rsidTr="000C54DF">
                        <w:trPr>
                          <w:trHeight w:val="75"/>
                        </w:trPr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2DC26E88" w14:textId="77777777" w:rsidR="00B502AA" w:rsidRPr="00E4218B" w:rsidRDefault="00B502AA" w:rsidP="00506D9B">
                            <w:pPr>
                              <w:bidi/>
                              <w:spacing w:after="0" w:line="240" w:lineRule="auto"/>
                              <w:jc w:val="medium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أثیر کاربرد گوگرد و کود دامی بر میزان روغن، پروتئین و برخی اجزای عملکرد کلزا در دو خاک آهکی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171734FF" w14:textId="5B2E0A69" w:rsidR="00B502AA" w:rsidRPr="00E4218B" w:rsidRDefault="001D614A" w:rsidP="00506D9B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مجله دانش کشاورزی و تولید پایدا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B502AA"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،</w:t>
                            </w:r>
                            <w:r w:rsidR="00B502AA" w:rsidRPr="00E4218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 </w:t>
                            </w:r>
                            <w:hyperlink r:id="rId15" w:history="1">
                              <w:r w:rsidR="00B502AA" w:rsidRPr="00E4218B">
                                <w:rPr>
                                  <w:rStyle w:val="Hyperlink"/>
                                  <w:rFonts w:cs="B Nazanin"/>
                                  <w:b/>
                                  <w:bCs/>
                                  <w:color w:val="000000" w:themeColor="text1"/>
                                  <w:u w:val="none"/>
                                  <w:rtl/>
                                </w:rPr>
                                <w:t>دوره 22، شماره 3</w:t>
                              </w:r>
                            </w:hyperlink>
                            <w:r w:rsidR="00B502AA"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، پاییز 1389، صفحه</w:t>
                            </w:r>
                            <w:r w:rsidR="00B502AA" w:rsidRPr="00E4218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 </w:t>
                            </w:r>
                            <w:r w:rsid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71-85</w:t>
                            </w:r>
                            <w:r w:rsidR="00B502AA"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، </w:t>
                            </w:r>
                          </w:p>
                        </w:tc>
                      </w:tr>
                      <w:tr w:rsidR="00B502AA" w:rsidRPr="000A2451" w14:paraId="49E0CC74" w14:textId="77777777" w:rsidTr="00E4218B"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192768E0" w14:textId="069C7E85" w:rsidR="00B502AA" w:rsidRPr="00E4218B" w:rsidRDefault="00B502AA" w:rsidP="00506D9B">
                            <w:pPr>
                              <w:bidi/>
                              <w:spacing w:after="0" w:line="240" w:lineRule="auto"/>
                              <w:jc w:val="medium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اثر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كاربرد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گوگرد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كود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دامي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خاك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قابليت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جذب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عناصر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غذايي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كم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مصرف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يك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خاك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آهكي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برگ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دانه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كلزا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( </w:t>
                            </w:r>
                            <w:proofErr w:type="spellStart"/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Hayola</w:t>
                            </w:r>
                            <w:proofErr w:type="spellEnd"/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>401)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،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17EF140C" w14:textId="105232BE" w:rsidR="00B502AA" w:rsidRPr="00E4218B" w:rsidRDefault="00B502AA" w:rsidP="00506D9B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مجله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مهندسي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زراعي،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1391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،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شماره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1</w:t>
                            </w:r>
                            <w:r w:rsid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B502AA" w:rsidRPr="000A2451" w14:paraId="4D3A4619" w14:textId="77777777" w:rsidTr="00E4218B">
                        <w:trPr>
                          <w:trHeight w:val="873"/>
                        </w:trPr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50104B8A" w14:textId="77777777" w:rsidR="00B502AA" w:rsidRPr="00E4218B" w:rsidRDefault="00B502AA" w:rsidP="00506D9B">
                            <w:pPr>
                              <w:bidi/>
                              <w:spacing w:after="0" w:line="240" w:lineRule="auto"/>
                              <w:jc w:val="medium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اثرات باقیمانده کاربرد کمپوست زباله شهري بر غلظت سرب و کادمیوم خاك و گیاه برنج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1C2EDF53" w14:textId="3C715946" w:rsidR="00B502AA" w:rsidRPr="00E4218B" w:rsidRDefault="00B502AA" w:rsidP="00506D9B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مجله مدیریت خاك و تولید پایدار جلد سوم، شماره اول، 1392</w:t>
                            </w:r>
                            <w:r w:rsid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E4218B" w:rsidRPr="000A2451" w14:paraId="42B6758A" w14:textId="77777777" w:rsidTr="00380A7F">
                        <w:trPr>
                          <w:trHeight w:val="741"/>
                        </w:trPr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7CFB04C7" w14:textId="3CAE5D9A" w:rsidR="00E4218B" w:rsidRPr="00E4218B" w:rsidRDefault="00E4218B" w:rsidP="00506D9B">
                            <w:pPr>
                              <w:bidi/>
                              <w:spacing w:after="0" w:line="240" w:lineRule="auto"/>
                              <w:jc w:val="medium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تاث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شور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آب آب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ار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بر م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زان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رشد و زنده مان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کرم خاک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(</w:t>
                            </w:r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E. </w:t>
                            </w:r>
                            <w:proofErr w:type="spellStart"/>
                            <w:r w:rsidRPr="00E421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fetida</w:t>
                            </w:r>
                            <w:proofErr w:type="spellEnd"/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44F33EA1" w14:textId="0527E4C2" w:rsidR="00E4218B" w:rsidRPr="00E4218B" w:rsidRDefault="00E4218B" w:rsidP="00506D9B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نشر</w:t>
                            </w: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E4218B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آب و خاک، دوره 34، شماره 6، 1399.</w:t>
                            </w:r>
                          </w:p>
                        </w:tc>
                      </w:tr>
                    </w:tbl>
                    <w:p w14:paraId="4FA009D8" w14:textId="77777777" w:rsidR="00B502AA" w:rsidRPr="005E6ED3" w:rsidRDefault="00B502AA" w:rsidP="00D103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EFDF1" w14:textId="5706735E" w:rsidR="002A06EF" w:rsidRPr="002A06EF" w:rsidRDefault="002A06EF" w:rsidP="002A06EF"/>
    <w:p w14:paraId="7D58DF24" w14:textId="10641D4B" w:rsidR="002A06EF" w:rsidRPr="002A06EF" w:rsidRDefault="002A06EF" w:rsidP="002A06EF"/>
    <w:p w14:paraId="1314B094" w14:textId="40CA0719" w:rsidR="002A06EF" w:rsidRPr="002A06EF" w:rsidRDefault="002A06EF" w:rsidP="002A06EF"/>
    <w:p w14:paraId="39583B07" w14:textId="676B2EC7" w:rsidR="002A06EF" w:rsidRPr="002A06EF" w:rsidRDefault="002A06EF" w:rsidP="002A06EF"/>
    <w:p w14:paraId="2C0D9A33" w14:textId="51B86CC2" w:rsidR="002A06EF" w:rsidRPr="002A06EF" w:rsidRDefault="002A06EF" w:rsidP="002A06EF"/>
    <w:p w14:paraId="02D48102" w14:textId="3DE4CEB1" w:rsidR="002A06EF" w:rsidRPr="002A06EF" w:rsidRDefault="002A06EF" w:rsidP="002A06EF"/>
    <w:p w14:paraId="6DDF6FFB" w14:textId="77777777" w:rsidR="004A198D" w:rsidRDefault="004A198D" w:rsidP="002A06EF"/>
    <w:p w14:paraId="0902E52A" w14:textId="77777777" w:rsidR="004A198D" w:rsidRDefault="004A198D" w:rsidP="002A06EF"/>
    <w:p w14:paraId="56111A56" w14:textId="4413C005" w:rsidR="004A198D" w:rsidRDefault="004A198D" w:rsidP="002A06EF">
      <w:pPr>
        <w:rPr>
          <w:rtl/>
        </w:rPr>
      </w:pPr>
    </w:p>
    <w:p w14:paraId="44BA49B2" w14:textId="77884B8A" w:rsidR="004A198D" w:rsidRDefault="004A198D" w:rsidP="00B86D3D">
      <w:pPr>
        <w:ind w:left="270" w:hanging="270"/>
        <w:rPr>
          <w:rtl/>
        </w:rPr>
      </w:pPr>
    </w:p>
    <w:p w14:paraId="42C6D9B4" w14:textId="619AAFDF" w:rsidR="00B86D3D" w:rsidRDefault="00B86D3D" w:rsidP="00B86D3D">
      <w:pPr>
        <w:ind w:left="270" w:hanging="270"/>
        <w:rPr>
          <w:rtl/>
        </w:rPr>
      </w:pPr>
    </w:p>
    <w:p w14:paraId="0659E3EB" w14:textId="4189630C" w:rsidR="00B86D3D" w:rsidRDefault="00B86D3D" w:rsidP="00B86D3D">
      <w:pPr>
        <w:ind w:left="270" w:hanging="270"/>
        <w:rPr>
          <w:rtl/>
        </w:rPr>
      </w:pPr>
    </w:p>
    <w:p w14:paraId="4EA9916F" w14:textId="5A3D3381" w:rsidR="00B86D3D" w:rsidRDefault="00B86D3D" w:rsidP="00B86D3D">
      <w:pPr>
        <w:ind w:left="270" w:hanging="270"/>
        <w:rPr>
          <w:rtl/>
        </w:rPr>
      </w:pPr>
    </w:p>
    <w:p w14:paraId="78EDB014" w14:textId="5188F5C3" w:rsidR="00B86D3D" w:rsidRDefault="00B86D3D" w:rsidP="00B86D3D">
      <w:pPr>
        <w:ind w:left="270" w:hanging="270"/>
        <w:rPr>
          <w:rtl/>
        </w:rPr>
      </w:pPr>
    </w:p>
    <w:p w14:paraId="0E49157B" w14:textId="24C9C8C8" w:rsidR="00B86D3D" w:rsidRDefault="00B86D3D" w:rsidP="00B86D3D">
      <w:pPr>
        <w:ind w:left="270" w:hanging="270"/>
        <w:rPr>
          <w:rtl/>
        </w:rPr>
      </w:pPr>
    </w:p>
    <w:p w14:paraId="6C2863DD" w14:textId="648C12DD" w:rsidR="00B86D3D" w:rsidRDefault="00B86D3D" w:rsidP="00B86D3D">
      <w:pPr>
        <w:ind w:left="270" w:hanging="270"/>
        <w:rPr>
          <w:rtl/>
        </w:rPr>
      </w:pPr>
    </w:p>
    <w:p w14:paraId="6CBC929B" w14:textId="06FE15C5" w:rsidR="00B86D3D" w:rsidRDefault="00B86D3D" w:rsidP="00B86D3D">
      <w:pPr>
        <w:ind w:left="270" w:hanging="270"/>
        <w:rPr>
          <w:rtl/>
        </w:rPr>
      </w:pPr>
    </w:p>
    <w:p w14:paraId="5C4B5818" w14:textId="10E912A7" w:rsidR="00B86D3D" w:rsidRDefault="000C54DF" w:rsidP="00B86D3D">
      <w:pPr>
        <w:ind w:left="270" w:hanging="27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E93699" wp14:editId="51D8FADE">
                <wp:simplePos x="0" y="0"/>
                <wp:positionH relativeFrom="margin">
                  <wp:align>center</wp:align>
                </wp:positionH>
                <wp:positionV relativeFrom="paragraph">
                  <wp:posOffset>220880</wp:posOffset>
                </wp:positionV>
                <wp:extent cx="6715125" cy="821932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8219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4C8BD22" w14:textId="1D2A6689" w:rsidR="000C54DF" w:rsidRDefault="000C54DF" w:rsidP="000C54DF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تالیف کتاب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10165" w:type="dxa"/>
                              <w:tblInd w:w="-3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65"/>
                            </w:tblGrid>
                            <w:tr w:rsidR="000C54DF" w14:paraId="41EB5113" w14:textId="77777777" w:rsidTr="00FA341A">
                              <w:tc>
                                <w:tcPr>
                                  <w:tcW w:w="10165" w:type="dxa"/>
                                  <w:shd w:val="clear" w:color="auto" w:fill="auto"/>
                                </w:tcPr>
                                <w:p w14:paraId="140C9636" w14:textId="1ABDBF83" w:rsidR="000C54DF" w:rsidRPr="005E6ED3" w:rsidRDefault="000C54DF" w:rsidP="00675A4C">
                                  <w:pPr>
                                    <w:bidi/>
                                    <w:spacing w:after="0" w:line="240" w:lineRule="auto"/>
                                    <w:ind w:left="37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مبان</w:t>
                                  </w:r>
                                  <w:r w:rsidRPr="000C54D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خاکشناس</w:t>
                                  </w:r>
                                  <w:r w:rsidRPr="000C54D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کشاورز</w:t>
                                  </w:r>
                                  <w:r w:rsidRPr="000C54D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cs="B Nazanin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انتشارات دانشگاه فن</w:t>
                                  </w:r>
                                  <w:r w:rsidRPr="000C54D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حرفه ا</w:t>
                                  </w:r>
                                  <w:r w:rsidRPr="000C54D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cs="B Nazanin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1402</w:t>
                                  </w:r>
                                </w:p>
                              </w:tc>
                            </w:tr>
                          </w:tbl>
                          <w:p w14:paraId="7B92119D" w14:textId="77777777" w:rsidR="000C54DF" w:rsidRPr="005E6ED3" w:rsidRDefault="000C54DF" w:rsidP="000C54DF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93699" id="Text Box 14" o:spid="_x0000_s1030" type="#_x0000_t202" style="position:absolute;left:0;text-align:left;margin-left:0;margin-top:17.4pt;width:528.75pt;height:64.7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" fillcolor="window" stroked="f" strokeweight="1.75pt">
                <v:stroke dashstyle="1 1"/>
                <v:textbox>
                  <w:txbxContent>
                    <w:p w14:paraId="34C8BD22" w14:textId="1D2A6689" w:rsidR="000C54DF" w:rsidRDefault="000C54DF" w:rsidP="000C54DF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تالیف کتاب</w:t>
                      </w:r>
                      <w:r>
                        <w:rPr>
                          <w:rFonts w:cs="B Titr"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10165" w:type="dxa"/>
                        <w:tblInd w:w="-3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65"/>
                      </w:tblGrid>
                      <w:tr w:rsidR="000C54DF" w14:paraId="41EB5113" w14:textId="77777777" w:rsidTr="00FA341A">
                        <w:tc>
                          <w:tcPr>
                            <w:tcW w:w="10165" w:type="dxa"/>
                            <w:shd w:val="clear" w:color="auto" w:fill="auto"/>
                          </w:tcPr>
                          <w:p w14:paraId="140C9636" w14:textId="1ABDBF83" w:rsidR="000C54DF" w:rsidRPr="005E6ED3" w:rsidRDefault="000C54DF" w:rsidP="00675A4C">
                            <w:pPr>
                              <w:bidi/>
                              <w:spacing w:after="0" w:line="240" w:lineRule="auto"/>
                              <w:ind w:left="37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مبان</w:t>
                            </w:r>
                            <w:r w:rsidRPr="000C54D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خاکشناس</w:t>
                            </w:r>
                            <w:r w:rsidRPr="000C54D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کشاورز</w:t>
                            </w:r>
                            <w:r w:rsidRPr="000C54D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C54DF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،</w:t>
                            </w: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انتشارات دانشگاه فن</w:t>
                            </w:r>
                            <w:r w:rsidRPr="000C54D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حرفه ا</w:t>
                            </w:r>
                            <w:r w:rsidRPr="000C54D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C54DF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،</w:t>
                            </w: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1402</w:t>
                            </w:r>
                          </w:p>
                        </w:tc>
                      </w:tr>
                    </w:tbl>
                    <w:p w14:paraId="7B92119D" w14:textId="77777777" w:rsidR="000C54DF" w:rsidRPr="005E6ED3" w:rsidRDefault="000C54DF" w:rsidP="000C54DF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B53C9" w14:textId="418C5C61" w:rsidR="00B86D3D" w:rsidRDefault="00B86D3D" w:rsidP="00B86D3D">
      <w:pPr>
        <w:ind w:left="270" w:hanging="270"/>
        <w:rPr>
          <w:rtl/>
        </w:rPr>
      </w:pPr>
    </w:p>
    <w:p w14:paraId="61AC8E16" w14:textId="0B3BD1B7" w:rsidR="00B86D3D" w:rsidRDefault="00B86D3D" w:rsidP="00B86D3D">
      <w:pPr>
        <w:ind w:left="270" w:hanging="270"/>
        <w:rPr>
          <w:rtl/>
        </w:rPr>
      </w:pPr>
    </w:p>
    <w:p w14:paraId="695352E8" w14:textId="41FECAE4" w:rsidR="00B86D3D" w:rsidRDefault="00B86D3D" w:rsidP="00B86D3D">
      <w:pPr>
        <w:ind w:left="270" w:hanging="270"/>
        <w:rPr>
          <w:rtl/>
        </w:rPr>
      </w:pPr>
    </w:p>
    <w:p w14:paraId="73DDBB5E" w14:textId="5776BD9B" w:rsidR="00B86D3D" w:rsidRDefault="000C54DF" w:rsidP="00B86D3D">
      <w:pPr>
        <w:ind w:left="270" w:hanging="27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939913" wp14:editId="4483287D">
                <wp:simplePos x="0" y="0"/>
                <wp:positionH relativeFrom="margin">
                  <wp:align>center</wp:align>
                </wp:positionH>
                <wp:positionV relativeFrom="paragraph">
                  <wp:posOffset>211990</wp:posOffset>
                </wp:positionV>
                <wp:extent cx="6715125" cy="1797978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797978"/>
                        </a:xfrm>
                        <a:prstGeom prst="rect">
                          <a:avLst/>
                        </a:prstGeom>
                        <a:ln w="2222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B3DBF" w14:textId="77777777" w:rsidR="000C54DF" w:rsidRDefault="000C54DF" w:rsidP="000C54DF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bookmarkStart w:id="2" w:name="_Hlk167213517"/>
                            <w:r w:rsidRPr="00FA341A">
                              <w:rPr>
                                <w:rFonts w:cs="B Titr"/>
                                <w:rtl/>
                                <w:lang w:bidi="fa-IR"/>
                              </w:rPr>
                              <w:t xml:space="preserve">فعاليت هاي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اجرایی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10165" w:type="dxa"/>
                              <w:tblInd w:w="-3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65"/>
                            </w:tblGrid>
                            <w:tr w:rsidR="000C54DF" w14:paraId="12C21025" w14:textId="77777777" w:rsidTr="00FA341A">
                              <w:tc>
                                <w:tcPr>
                                  <w:tcW w:w="10165" w:type="dxa"/>
                                  <w:shd w:val="clear" w:color="auto" w:fill="auto"/>
                                </w:tcPr>
                                <w:bookmarkEnd w:id="2"/>
                                <w:p w14:paraId="5ABCA991" w14:textId="77777777" w:rsidR="000C54DF" w:rsidRPr="005E6ED3" w:rsidRDefault="000C54DF" w:rsidP="00675A4C">
                                  <w:pPr>
                                    <w:bidi/>
                                    <w:spacing w:after="0" w:line="240" w:lineRule="auto"/>
                                    <w:ind w:left="37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حضور در سومین کنگره بین المللی مدیریت شهری  با سمت عضو هیئت علمی کنگره در بخش مقالات و همایشی </w:t>
                                  </w:r>
                                </w:p>
                              </w:tc>
                            </w:tr>
                            <w:tr w:rsidR="000C54DF" w14:paraId="19E4D47F" w14:textId="77777777" w:rsidTr="00FA341A">
                              <w:tc>
                                <w:tcPr>
                                  <w:tcW w:w="10165" w:type="dxa"/>
                                  <w:shd w:val="clear" w:color="auto" w:fill="auto"/>
                                </w:tcPr>
                                <w:p w14:paraId="39F22792" w14:textId="77777777" w:rsidR="000C54DF" w:rsidRPr="00643BA4" w:rsidRDefault="000C54DF" w:rsidP="00D103A0">
                                  <w:pPr>
                                    <w:bidi/>
                                    <w:spacing w:after="0" w:line="240" w:lineRule="auto"/>
                                    <w:ind w:left="37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عضو کارگروه آموزش</w:t>
                                  </w:r>
                                  <w:r w:rsidRPr="00643B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زراع</w:t>
                                  </w:r>
                                  <w:r w:rsidRPr="00643B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و باغ</w:t>
                                  </w:r>
                                  <w:r w:rsidRPr="00643B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آموزشکده کشاورز</w:t>
                                  </w:r>
                                  <w:r w:rsidRPr="00643B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پسرانه سار</w:t>
                                  </w:r>
                                  <w:r w:rsidRPr="00643B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در سالها</w:t>
                                  </w:r>
                                  <w:r w:rsidRPr="00643B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1401-1402</w:t>
                                  </w:r>
                                </w:p>
                              </w:tc>
                            </w:tr>
                            <w:tr w:rsidR="000C54DF" w14:paraId="205330E7" w14:textId="77777777" w:rsidTr="00FA341A">
                              <w:tc>
                                <w:tcPr>
                                  <w:tcW w:w="10165" w:type="dxa"/>
                                  <w:shd w:val="clear" w:color="auto" w:fill="auto"/>
                                </w:tcPr>
                                <w:p w14:paraId="7AB8D869" w14:textId="77777777" w:rsidR="000C54DF" w:rsidRDefault="000C54DF" w:rsidP="00D103A0">
                                  <w:pPr>
                                    <w:bidi/>
                                    <w:spacing w:after="0" w:line="240" w:lineRule="auto"/>
                                    <w:ind w:left="37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استاد مشاور انجمن علم</w:t>
                                  </w:r>
                                  <w:r w:rsidRPr="00643B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مهندس</w:t>
                                  </w:r>
                                  <w:r w:rsidRPr="00643B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تول</w:t>
                                  </w:r>
                                  <w:r w:rsidRPr="00643B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43BA4">
                                    <w:rPr>
                                      <w:rFonts w:cs="B Nazanin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دات</w:t>
                                  </w: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زراع</w:t>
                                  </w:r>
                                  <w:r w:rsidRPr="00643B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و باغ</w:t>
                                  </w:r>
                                  <w:r w:rsidRPr="00643B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در سالها</w:t>
                                  </w:r>
                                  <w:r w:rsidRPr="00643B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43BA4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1400-1401و 1402</w:t>
                                  </w:r>
                                </w:p>
                              </w:tc>
                            </w:tr>
                            <w:tr w:rsidR="000C54DF" w14:paraId="1F9134A8" w14:textId="77777777" w:rsidTr="00FA341A">
                              <w:tc>
                                <w:tcPr>
                                  <w:tcW w:w="10165" w:type="dxa"/>
                                  <w:shd w:val="clear" w:color="auto" w:fill="auto"/>
                                </w:tcPr>
                                <w:p w14:paraId="3287D207" w14:textId="77777777" w:rsidR="000C54DF" w:rsidRPr="00643BA4" w:rsidRDefault="000C54DF" w:rsidP="00D103A0">
                                  <w:pPr>
                                    <w:bidi/>
                                    <w:spacing w:after="0" w:line="240" w:lineRule="auto"/>
                                    <w:ind w:left="37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فعال</w:t>
                                  </w:r>
                                  <w:r w:rsidRPr="000C54D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cs="B Nazanin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در آزما</w:t>
                                  </w:r>
                                  <w:r w:rsidRPr="000C54D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cs="B Nazanin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شگاه</w:t>
                                  </w: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خاکشناس</w:t>
                                  </w:r>
                                  <w:r w:rsidRPr="000C54D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قا</w:t>
                                  </w:r>
                                  <w:r w:rsidRPr="000C54D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cs="B Nazanin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مشهر</w:t>
                                  </w: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با سمت کارشناس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در سالهای 1400-1402</w:t>
                                  </w:r>
                                </w:p>
                              </w:tc>
                            </w:tr>
                          </w:tbl>
                          <w:p w14:paraId="209DC9E7" w14:textId="77777777" w:rsidR="000C54DF" w:rsidRPr="005E6ED3" w:rsidRDefault="000C54DF" w:rsidP="000C54DF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9913" id="Text Box 9" o:spid="_x0000_s1031" type="#_x0000_t202" style="position:absolute;left:0;text-align:left;margin-left:0;margin-top:16.7pt;width:528.75pt;height:141.5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" fillcolor="white [3201]" stroked="f" strokeweight="1.75pt">
                <v:stroke dashstyle="1 1"/>
                <v:textbox>
                  <w:txbxContent>
                    <w:p w14:paraId="6B3B3DBF" w14:textId="77777777" w:rsidR="000C54DF" w:rsidRDefault="000C54DF" w:rsidP="000C54DF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bookmarkStart w:id="3" w:name="_Hlk167213517"/>
                      <w:r w:rsidRPr="00FA341A">
                        <w:rPr>
                          <w:rFonts w:cs="B Titr"/>
                          <w:rtl/>
                          <w:lang w:bidi="fa-IR"/>
                        </w:rPr>
                        <w:t xml:space="preserve">فعاليت هاي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اجرایی</w:t>
                      </w:r>
                      <w:r>
                        <w:rPr>
                          <w:rFonts w:cs="B Titr"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10165" w:type="dxa"/>
                        <w:tblInd w:w="-3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65"/>
                      </w:tblGrid>
                      <w:tr w:rsidR="000C54DF" w14:paraId="12C21025" w14:textId="77777777" w:rsidTr="00FA341A">
                        <w:tc>
                          <w:tcPr>
                            <w:tcW w:w="10165" w:type="dxa"/>
                            <w:shd w:val="clear" w:color="auto" w:fill="auto"/>
                          </w:tcPr>
                          <w:bookmarkEnd w:id="3"/>
                          <w:p w14:paraId="5ABCA991" w14:textId="77777777" w:rsidR="000C54DF" w:rsidRPr="005E6ED3" w:rsidRDefault="000C54DF" w:rsidP="00675A4C">
                            <w:pPr>
                              <w:bidi/>
                              <w:spacing w:after="0" w:line="240" w:lineRule="auto"/>
                              <w:ind w:left="37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حضور در سومین کنگره بین المللی مدیریت شهری  با سمت عضو هیئت علمی کنگره در بخش مقالات و همایشی </w:t>
                            </w:r>
                          </w:p>
                        </w:tc>
                      </w:tr>
                      <w:tr w:rsidR="000C54DF" w14:paraId="19E4D47F" w14:textId="77777777" w:rsidTr="00FA341A">
                        <w:tc>
                          <w:tcPr>
                            <w:tcW w:w="10165" w:type="dxa"/>
                            <w:shd w:val="clear" w:color="auto" w:fill="auto"/>
                          </w:tcPr>
                          <w:p w14:paraId="39F22792" w14:textId="77777777" w:rsidR="000C54DF" w:rsidRPr="00643BA4" w:rsidRDefault="000C54DF" w:rsidP="00D103A0">
                            <w:pPr>
                              <w:bidi/>
                              <w:spacing w:after="0" w:line="240" w:lineRule="auto"/>
                              <w:ind w:left="37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عضو کارگروه آموزش</w:t>
                            </w:r>
                            <w:r w:rsidRPr="00643B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زراع</w:t>
                            </w:r>
                            <w:r w:rsidRPr="00643B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باغ</w:t>
                            </w:r>
                            <w:r w:rsidRPr="00643B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آموزشکده کشاورز</w:t>
                            </w:r>
                            <w:r w:rsidRPr="00643B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پسرانه سار</w:t>
                            </w:r>
                            <w:r w:rsidRPr="00643B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سالها</w:t>
                            </w:r>
                            <w:r w:rsidRPr="00643B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1401-1402</w:t>
                            </w:r>
                          </w:p>
                        </w:tc>
                      </w:tr>
                      <w:tr w:rsidR="000C54DF" w14:paraId="205330E7" w14:textId="77777777" w:rsidTr="00FA341A">
                        <w:tc>
                          <w:tcPr>
                            <w:tcW w:w="10165" w:type="dxa"/>
                            <w:shd w:val="clear" w:color="auto" w:fill="auto"/>
                          </w:tcPr>
                          <w:p w14:paraId="7AB8D869" w14:textId="77777777" w:rsidR="000C54DF" w:rsidRDefault="000C54DF" w:rsidP="00D103A0">
                            <w:pPr>
                              <w:bidi/>
                              <w:spacing w:after="0" w:line="240" w:lineRule="auto"/>
                              <w:ind w:left="37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استاد مشاور انجمن علم</w:t>
                            </w:r>
                            <w:r w:rsidRPr="00643B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مهندس</w:t>
                            </w:r>
                            <w:r w:rsidRPr="00643B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تول</w:t>
                            </w:r>
                            <w:r w:rsidRPr="00643B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43BA4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دات</w:t>
                            </w: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زراع</w:t>
                            </w:r>
                            <w:r w:rsidRPr="00643B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باغ</w:t>
                            </w:r>
                            <w:r w:rsidRPr="00643B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سالها</w:t>
                            </w:r>
                            <w:r w:rsidRPr="00643B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43B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 1400-1401و 1402</w:t>
                            </w:r>
                          </w:p>
                        </w:tc>
                      </w:tr>
                      <w:tr w:rsidR="000C54DF" w14:paraId="1F9134A8" w14:textId="77777777" w:rsidTr="00FA341A">
                        <w:tc>
                          <w:tcPr>
                            <w:tcW w:w="10165" w:type="dxa"/>
                            <w:shd w:val="clear" w:color="auto" w:fill="auto"/>
                          </w:tcPr>
                          <w:p w14:paraId="3287D207" w14:textId="77777777" w:rsidR="000C54DF" w:rsidRPr="00643BA4" w:rsidRDefault="000C54DF" w:rsidP="00D103A0">
                            <w:pPr>
                              <w:bidi/>
                              <w:spacing w:after="0" w:line="240" w:lineRule="auto"/>
                              <w:ind w:left="37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فعال</w:t>
                            </w:r>
                            <w:r w:rsidRPr="000C54D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C54DF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ت</w:t>
                            </w: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آزما</w:t>
                            </w:r>
                            <w:r w:rsidRPr="000C54D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C54DF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شگاه</w:t>
                            </w: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خاکشناس</w:t>
                            </w:r>
                            <w:r w:rsidRPr="000C54D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قا</w:t>
                            </w:r>
                            <w:r w:rsidRPr="000C54D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C54DF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مشهر</w:t>
                            </w: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با سمت کارشناس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سالهای 1400-1402</w:t>
                            </w:r>
                          </w:p>
                        </w:tc>
                      </w:tr>
                    </w:tbl>
                    <w:p w14:paraId="209DC9E7" w14:textId="77777777" w:rsidR="000C54DF" w:rsidRPr="005E6ED3" w:rsidRDefault="000C54DF" w:rsidP="000C54DF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2EA3F8" w14:textId="4355237B" w:rsidR="00B86D3D" w:rsidRDefault="00B86D3D" w:rsidP="00B86D3D">
      <w:pPr>
        <w:ind w:left="270" w:hanging="270"/>
        <w:rPr>
          <w:rtl/>
        </w:rPr>
      </w:pPr>
    </w:p>
    <w:p w14:paraId="343EFCFA" w14:textId="6F7BCDBF" w:rsidR="00B86D3D" w:rsidRDefault="00B86D3D" w:rsidP="00B86D3D">
      <w:pPr>
        <w:ind w:left="270" w:hanging="270"/>
        <w:rPr>
          <w:rtl/>
        </w:rPr>
      </w:pPr>
    </w:p>
    <w:p w14:paraId="7B910ACD" w14:textId="06584267" w:rsidR="00B86D3D" w:rsidRDefault="00B86D3D" w:rsidP="00B86D3D">
      <w:pPr>
        <w:ind w:left="270" w:hanging="270"/>
        <w:rPr>
          <w:rtl/>
        </w:rPr>
      </w:pPr>
    </w:p>
    <w:p w14:paraId="02F81A80" w14:textId="51594694" w:rsidR="00B86D3D" w:rsidRDefault="00B86D3D" w:rsidP="00B86D3D">
      <w:pPr>
        <w:ind w:left="270" w:hanging="270"/>
        <w:rPr>
          <w:rtl/>
        </w:rPr>
      </w:pPr>
    </w:p>
    <w:p w14:paraId="68F57FDE" w14:textId="77777777" w:rsidR="000C54DF" w:rsidRDefault="000C54DF" w:rsidP="00B86D3D">
      <w:pPr>
        <w:ind w:left="270" w:hanging="270"/>
        <w:rPr>
          <w:rtl/>
        </w:rPr>
      </w:pPr>
    </w:p>
    <w:p w14:paraId="611F5A1B" w14:textId="77777777" w:rsidR="000C54DF" w:rsidRDefault="000C54DF" w:rsidP="00B86D3D">
      <w:pPr>
        <w:ind w:left="270" w:hanging="270"/>
        <w:rPr>
          <w:rtl/>
        </w:rPr>
      </w:pPr>
    </w:p>
    <w:p w14:paraId="1706112E" w14:textId="77777777" w:rsidR="00B86D3D" w:rsidRDefault="00B86D3D" w:rsidP="00B86D3D">
      <w:pPr>
        <w:ind w:left="270" w:hanging="270"/>
        <w:rPr>
          <w:rtl/>
        </w:rPr>
      </w:pPr>
    </w:p>
    <w:p w14:paraId="61829661" w14:textId="51F495D3" w:rsidR="00B86D3D" w:rsidRPr="00643BA4" w:rsidRDefault="00643BA4" w:rsidP="00643BA4">
      <w:pPr>
        <w:bidi/>
        <w:ind w:left="-63" w:hanging="630"/>
        <w:rPr>
          <w:rFonts w:cs="B Titr"/>
          <w:b/>
          <w:bCs/>
        </w:rPr>
      </w:pPr>
      <w:r w:rsidRPr="00643BA4">
        <w:rPr>
          <w:rFonts w:cs="B Titr" w:hint="cs"/>
          <w:b/>
          <w:bCs/>
          <w:rtl/>
        </w:rPr>
        <w:lastRenderedPageBreak/>
        <w:t>سوابق آموزشی:</w:t>
      </w:r>
    </w:p>
    <w:tbl>
      <w:tblPr>
        <w:bidiVisual/>
        <w:tblW w:w="1052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77"/>
        <w:gridCol w:w="1379"/>
        <w:gridCol w:w="2819"/>
        <w:gridCol w:w="1215"/>
        <w:gridCol w:w="1931"/>
      </w:tblGrid>
      <w:tr w:rsidR="00B86D3D" w:rsidRPr="004A198D" w14:paraId="69306CBE" w14:textId="77777777" w:rsidTr="000C54DF">
        <w:trPr>
          <w:jc w:val="center"/>
        </w:trPr>
        <w:tc>
          <w:tcPr>
            <w:tcW w:w="3177" w:type="dxa"/>
            <w:shd w:val="clear" w:color="auto" w:fill="auto"/>
          </w:tcPr>
          <w:p w14:paraId="4978B996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عناوين دروس تدريس شده</w:t>
            </w:r>
          </w:p>
        </w:tc>
        <w:tc>
          <w:tcPr>
            <w:tcW w:w="1379" w:type="dxa"/>
            <w:shd w:val="clear" w:color="auto" w:fill="auto"/>
          </w:tcPr>
          <w:p w14:paraId="37747F5E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2819" w:type="dxa"/>
            <w:shd w:val="clear" w:color="auto" w:fill="auto"/>
          </w:tcPr>
          <w:p w14:paraId="0B4704C1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محل تدريس (گروه / دانشگاه)</w:t>
            </w:r>
          </w:p>
        </w:tc>
        <w:tc>
          <w:tcPr>
            <w:tcW w:w="1215" w:type="dxa"/>
            <w:shd w:val="clear" w:color="auto" w:fill="auto"/>
          </w:tcPr>
          <w:p w14:paraId="3E8E1E28" w14:textId="0FF08DA3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  <w:p w14:paraId="6D27A74A" w14:textId="1A76525A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نیمسال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softHyphen/>
              <w:t>های تدريس</w:t>
            </w:r>
          </w:p>
        </w:tc>
        <w:tc>
          <w:tcPr>
            <w:tcW w:w="1931" w:type="dxa"/>
            <w:shd w:val="clear" w:color="auto" w:fill="auto"/>
          </w:tcPr>
          <w:p w14:paraId="2549BC05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بازه زمانی (سال)</w:t>
            </w:r>
          </w:p>
        </w:tc>
      </w:tr>
      <w:tr w:rsidR="000C54DF" w:rsidRPr="004A198D" w14:paraId="1C47E163" w14:textId="77777777" w:rsidTr="000C54DF">
        <w:trPr>
          <w:trHeight w:val="650"/>
          <w:jc w:val="center"/>
        </w:trPr>
        <w:tc>
          <w:tcPr>
            <w:tcW w:w="3177" w:type="dxa"/>
            <w:shd w:val="clear" w:color="auto" w:fill="auto"/>
          </w:tcPr>
          <w:p w14:paraId="01C8A964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خاکشناسی و آز</w:t>
            </w:r>
          </w:p>
        </w:tc>
        <w:tc>
          <w:tcPr>
            <w:tcW w:w="1379" w:type="dxa"/>
            <w:shd w:val="clear" w:color="auto" w:fill="auto"/>
          </w:tcPr>
          <w:p w14:paraId="0A17182E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2819" w:type="dxa"/>
            <w:shd w:val="clear" w:color="auto" w:fill="auto"/>
          </w:tcPr>
          <w:p w14:paraId="33074EB1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دانشگاه پیام نور استان مازندران</w:t>
            </w:r>
          </w:p>
          <w:p w14:paraId="3A62ACB1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واحد بندپی</w:t>
            </w:r>
          </w:p>
        </w:tc>
        <w:tc>
          <w:tcPr>
            <w:tcW w:w="1215" w:type="dxa"/>
            <w:shd w:val="clear" w:color="auto" w:fill="auto"/>
          </w:tcPr>
          <w:p w14:paraId="7687C911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14:paraId="523993B3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1391-1392</w:t>
            </w:r>
          </w:p>
        </w:tc>
      </w:tr>
      <w:tr w:rsidR="000C54DF" w:rsidRPr="004A198D" w14:paraId="6AC65EC3" w14:textId="77777777" w:rsidTr="000C54DF">
        <w:trPr>
          <w:jc w:val="center"/>
        </w:trPr>
        <w:tc>
          <w:tcPr>
            <w:tcW w:w="3177" w:type="dxa"/>
            <w:shd w:val="clear" w:color="auto" w:fill="auto"/>
          </w:tcPr>
          <w:p w14:paraId="0C9E6491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خاکشناسی عمومی</w:t>
            </w:r>
          </w:p>
        </w:tc>
        <w:tc>
          <w:tcPr>
            <w:tcW w:w="1379" w:type="dxa"/>
            <w:shd w:val="clear" w:color="auto" w:fill="auto"/>
          </w:tcPr>
          <w:p w14:paraId="3384BABC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2819" w:type="dxa"/>
            <w:shd w:val="clear" w:color="auto" w:fill="auto"/>
          </w:tcPr>
          <w:p w14:paraId="05FC90A6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دانشگاه فنی حرفه ای استان مازندران</w:t>
            </w:r>
          </w:p>
          <w:p w14:paraId="4545D552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آموزشکده کشاورزی پسرانه ساری</w:t>
            </w:r>
          </w:p>
        </w:tc>
        <w:tc>
          <w:tcPr>
            <w:tcW w:w="1215" w:type="dxa"/>
            <w:shd w:val="clear" w:color="auto" w:fill="auto"/>
          </w:tcPr>
          <w:p w14:paraId="23157A4A" w14:textId="1F02FBEC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14:paraId="0A013803" w14:textId="2589639D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1399-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>140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0C54DF" w:rsidRPr="004A198D" w14:paraId="31DAA5D7" w14:textId="77777777" w:rsidTr="000C54DF">
        <w:trPr>
          <w:jc w:val="center"/>
        </w:trPr>
        <w:tc>
          <w:tcPr>
            <w:tcW w:w="3177" w:type="dxa"/>
            <w:shd w:val="clear" w:color="auto" w:fill="auto"/>
          </w:tcPr>
          <w:p w14:paraId="572E445E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خاکشناس خصوصی</w:t>
            </w:r>
          </w:p>
        </w:tc>
        <w:tc>
          <w:tcPr>
            <w:tcW w:w="1379" w:type="dxa"/>
            <w:shd w:val="clear" w:color="auto" w:fill="auto"/>
          </w:tcPr>
          <w:p w14:paraId="2501A8C9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2819" w:type="dxa"/>
            <w:shd w:val="clear" w:color="auto" w:fill="auto"/>
          </w:tcPr>
          <w:p w14:paraId="4BB4EA4E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/>
                <w:b/>
                <w:bCs/>
                <w:rtl/>
                <w:lang w:bidi="fa-IR"/>
              </w:rPr>
              <w:t>دانشگاه فن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حرفه ا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استان مازندران</w:t>
            </w:r>
          </w:p>
          <w:p w14:paraId="768D9085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eastAsia"/>
                <w:b/>
                <w:bCs/>
                <w:rtl/>
                <w:lang w:bidi="fa-IR"/>
              </w:rPr>
              <w:t>آموزشکده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کشاورز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پسرانه سار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215" w:type="dxa"/>
            <w:shd w:val="clear" w:color="auto" w:fill="auto"/>
          </w:tcPr>
          <w:p w14:paraId="2FEE2485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14:paraId="5DFBD2DD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1399-1400</w:t>
            </w:r>
          </w:p>
        </w:tc>
      </w:tr>
      <w:tr w:rsidR="000C54DF" w:rsidRPr="004A198D" w14:paraId="4DCB727B" w14:textId="77777777" w:rsidTr="000C54DF">
        <w:trPr>
          <w:jc w:val="center"/>
        </w:trPr>
        <w:tc>
          <w:tcPr>
            <w:tcW w:w="3177" w:type="dxa"/>
            <w:shd w:val="clear" w:color="auto" w:fill="auto"/>
          </w:tcPr>
          <w:p w14:paraId="2C18EF3D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رابطه آب، خاک و گیاه</w:t>
            </w:r>
          </w:p>
        </w:tc>
        <w:tc>
          <w:tcPr>
            <w:tcW w:w="1379" w:type="dxa"/>
            <w:shd w:val="clear" w:color="auto" w:fill="auto"/>
          </w:tcPr>
          <w:p w14:paraId="539ED199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/>
                <w:b/>
                <w:bCs/>
                <w:rtl/>
                <w:lang w:bidi="fa-IR"/>
              </w:rPr>
              <w:t>کارشناس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19" w:type="dxa"/>
            <w:shd w:val="clear" w:color="auto" w:fill="auto"/>
          </w:tcPr>
          <w:p w14:paraId="0EDBBDA4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/>
                <w:b/>
                <w:bCs/>
                <w:rtl/>
                <w:lang w:bidi="fa-IR"/>
              </w:rPr>
              <w:t>دانشگاه فن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حرفه ا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استان مازندران</w:t>
            </w:r>
          </w:p>
          <w:p w14:paraId="1F06F500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eastAsia"/>
                <w:b/>
                <w:bCs/>
                <w:rtl/>
                <w:lang w:bidi="fa-IR"/>
              </w:rPr>
              <w:t>آموزشکده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کشاورز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پسرانه سار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215" w:type="dxa"/>
            <w:shd w:val="clear" w:color="auto" w:fill="auto"/>
          </w:tcPr>
          <w:p w14:paraId="68F1D238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14:paraId="201AAAA7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1400-1401</w:t>
            </w:r>
          </w:p>
        </w:tc>
      </w:tr>
      <w:tr w:rsidR="000C54DF" w:rsidRPr="004A198D" w14:paraId="293760AE" w14:textId="77777777" w:rsidTr="000C54DF">
        <w:trPr>
          <w:jc w:val="center"/>
        </w:trPr>
        <w:tc>
          <w:tcPr>
            <w:tcW w:w="3177" w:type="dxa"/>
            <w:shd w:val="clear" w:color="auto" w:fill="auto"/>
          </w:tcPr>
          <w:p w14:paraId="10F3B9CB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آزمایشگاه خاکشناسی</w:t>
            </w:r>
          </w:p>
        </w:tc>
        <w:tc>
          <w:tcPr>
            <w:tcW w:w="1379" w:type="dxa"/>
            <w:shd w:val="clear" w:color="auto" w:fill="auto"/>
          </w:tcPr>
          <w:p w14:paraId="712B63CE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کاردانی و کارشناسی</w:t>
            </w:r>
          </w:p>
        </w:tc>
        <w:tc>
          <w:tcPr>
            <w:tcW w:w="2819" w:type="dxa"/>
            <w:shd w:val="clear" w:color="auto" w:fill="auto"/>
          </w:tcPr>
          <w:p w14:paraId="28A0C57B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/>
                <w:b/>
                <w:bCs/>
                <w:rtl/>
                <w:lang w:bidi="fa-IR"/>
              </w:rPr>
              <w:t>دانشگاه فن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حرفه ا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استان مازندران</w:t>
            </w:r>
          </w:p>
          <w:p w14:paraId="3AC4CC09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eastAsia"/>
                <w:b/>
                <w:bCs/>
                <w:rtl/>
                <w:lang w:bidi="fa-IR"/>
              </w:rPr>
              <w:t>آموزشکده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کشاورز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پسرانه سار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215" w:type="dxa"/>
            <w:shd w:val="clear" w:color="auto" w:fill="auto"/>
          </w:tcPr>
          <w:p w14:paraId="2AD452A2" w14:textId="74549422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14:paraId="2E72D0C4" w14:textId="53026FFE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/>
                <w:b/>
                <w:bCs/>
                <w:rtl/>
                <w:lang w:bidi="fa-IR"/>
              </w:rPr>
              <w:t>140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>-140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4A198D" w:rsidRPr="004A198D" w14:paraId="642C563B" w14:textId="77777777" w:rsidTr="000C54DF">
        <w:trPr>
          <w:jc w:val="center"/>
        </w:trPr>
        <w:tc>
          <w:tcPr>
            <w:tcW w:w="3177" w:type="dxa"/>
            <w:shd w:val="clear" w:color="auto" w:fill="auto"/>
          </w:tcPr>
          <w:p w14:paraId="756F5F23" w14:textId="351753D1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آبیاری عمومی</w:t>
            </w:r>
          </w:p>
        </w:tc>
        <w:tc>
          <w:tcPr>
            <w:tcW w:w="1379" w:type="dxa"/>
            <w:shd w:val="clear" w:color="auto" w:fill="auto"/>
          </w:tcPr>
          <w:p w14:paraId="4CA1C763" w14:textId="5C813A09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2819" w:type="dxa"/>
            <w:shd w:val="clear" w:color="auto" w:fill="auto"/>
          </w:tcPr>
          <w:p w14:paraId="3DAD2281" w14:textId="77777777" w:rsidR="004A198D" w:rsidRPr="004A198D" w:rsidRDefault="004A198D" w:rsidP="004A198D">
            <w:pPr>
              <w:spacing w:after="0" w:line="240" w:lineRule="auto"/>
              <w:ind w:right="-293"/>
              <w:rPr>
                <w:rFonts w:cs="B Nazanin"/>
                <w:b/>
                <w:bCs/>
                <w:lang w:bidi="fa-IR"/>
              </w:rPr>
            </w:pPr>
            <w:r w:rsidRPr="004A198D">
              <w:rPr>
                <w:rFonts w:cs="B Nazanin"/>
                <w:b/>
                <w:bCs/>
                <w:rtl/>
                <w:lang w:bidi="fa-IR"/>
              </w:rPr>
              <w:t>دانشگاه فن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حرفه ا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استان مازندران</w:t>
            </w:r>
          </w:p>
          <w:p w14:paraId="756AFC99" w14:textId="36118AF3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eastAsia"/>
                <w:b/>
                <w:bCs/>
                <w:rtl/>
                <w:lang w:bidi="fa-IR"/>
              </w:rPr>
              <w:t>آموزشکده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کشاورز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پسرانه سار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215" w:type="dxa"/>
            <w:shd w:val="clear" w:color="auto" w:fill="auto"/>
          </w:tcPr>
          <w:p w14:paraId="24697F68" w14:textId="5A0C6F2E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14:paraId="7E497C23" w14:textId="020D9F15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1402-1403</w:t>
            </w:r>
          </w:p>
        </w:tc>
      </w:tr>
      <w:tr w:rsidR="000C54DF" w:rsidRPr="004A198D" w14:paraId="633D444F" w14:textId="77777777" w:rsidTr="000C54DF">
        <w:trPr>
          <w:jc w:val="center"/>
        </w:trPr>
        <w:tc>
          <w:tcPr>
            <w:tcW w:w="3177" w:type="dxa"/>
            <w:shd w:val="clear" w:color="auto" w:fill="auto"/>
          </w:tcPr>
          <w:p w14:paraId="4C84B2E6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آبیاری تحت فشار</w:t>
            </w:r>
          </w:p>
        </w:tc>
        <w:tc>
          <w:tcPr>
            <w:tcW w:w="1379" w:type="dxa"/>
            <w:shd w:val="clear" w:color="auto" w:fill="auto"/>
          </w:tcPr>
          <w:p w14:paraId="19D00A88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کاردانی</w:t>
            </w:r>
          </w:p>
        </w:tc>
        <w:tc>
          <w:tcPr>
            <w:tcW w:w="2819" w:type="dxa"/>
            <w:shd w:val="clear" w:color="auto" w:fill="auto"/>
          </w:tcPr>
          <w:p w14:paraId="5D30C93D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/>
                <w:b/>
                <w:bCs/>
                <w:rtl/>
                <w:lang w:bidi="fa-IR"/>
              </w:rPr>
              <w:t>دانشگاه فن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حرفه ا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استان مازندران</w:t>
            </w:r>
          </w:p>
          <w:p w14:paraId="33A50E17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eastAsia"/>
                <w:b/>
                <w:bCs/>
                <w:rtl/>
                <w:lang w:bidi="fa-IR"/>
              </w:rPr>
              <w:t>آموزشکده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کشاورز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پسرانه سار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215" w:type="dxa"/>
            <w:shd w:val="clear" w:color="auto" w:fill="auto"/>
          </w:tcPr>
          <w:p w14:paraId="5E1A5588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14:paraId="33501FB1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/>
                <w:b/>
                <w:bCs/>
                <w:rtl/>
                <w:lang w:bidi="fa-IR"/>
              </w:rPr>
              <w:t>1401-1402</w:t>
            </w:r>
          </w:p>
        </w:tc>
      </w:tr>
      <w:tr w:rsidR="000C54DF" w:rsidRPr="004A198D" w14:paraId="462FB2C3" w14:textId="77777777" w:rsidTr="000C54DF">
        <w:trPr>
          <w:jc w:val="center"/>
        </w:trPr>
        <w:tc>
          <w:tcPr>
            <w:tcW w:w="3177" w:type="dxa"/>
            <w:shd w:val="clear" w:color="auto" w:fill="auto"/>
          </w:tcPr>
          <w:p w14:paraId="40726A28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1379" w:type="dxa"/>
            <w:shd w:val="clear" w:color="auto" w:fill="auto"/>
          </w:tcPr>
          <w:p w14:paraId="005F6A1C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کاردانی</w:t>
            </w:r>
          </w:p>
        </w:tc>
        <w:tc>
          <w:tcPr>
            <w:tcW w:w="2819" w:type="dxa"/>
            <w:shd w:val="clear" w:color="auto" w:fill="auto"/>
          </w:tcPr>
          <w:p w14:paraId="67766506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/>
                <w:b/>
                <w:bCs/>
                <w:rtl/>
                <w:lang w:bidi="fa-IR"/>
              </w:rPr>
              <w:t>دانشگاه فن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حرفه ا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استان مازندران</w:t>
            </w:r>
          </w:p>
          <w:p w14:paraId="440E8181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eastAsia"/>
                <w:b/>
                <w:bCs/>
                <w:rtl/>
                <w:lang w:bidi="fa-IR"/>
              </w:rPr>
              <w:t>آموزشکده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کشاورز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پسرانه سار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215" w:type="dxa"/>
            <w:shd w:val="clear" w:color="auto" w:fill="auto"/>
          </w:tcPr>
          <w:p w14:paraId="7B8B106B" w14:textId="5DF0E85B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14:paraId="2101E1EB" w14:textId="233A67BF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1401-140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0C54DF" w:rsidRPr="004A198D" w14:paraId="55412FD4" w14:textId="77777777" w:rsidTr="000C54DF">
        <w:trPr>
          <w:trHeight w:val="912"/>
          <w:jc w:val="center"/>
        </w:trPr>
        <w:tc>
          <w:tcPr>
            <w:tcW w:w="3177" w:type="dxa"/>
            <w:shd w:val="clear" w:color="auto" w:fill="auto"/>
          </w:tcPr>
          <w:p w14:paraId="2EE9B2CA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کاراموزی</w:t>
            </w:r>
          </w:p>
        </w:tc>
        <w:tc>
          <w:tcPr>
            <w:tcW w:w="1379" w:type="dxa"/>
            <w:shd w:val="clear" w:color="auto" w:fill="auto"/>
          </w:tcPr>
          <w:p w14:paraId="567CC1F4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2819" w:type="dxa"/>
            <w:shd w:val="clear" w:color="auto" w:fill="auto"/>
          </w:tcPr>
          <w:p w14:paraId="0B298DED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/>
                <w:b/>
                <w:bCs/>
                <w:rtl/>
                <w:lang w:bidi="fa-IR"/>
              </w:rPr>
              <w:t>دانشگاه فن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حرفه ا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استان مازندران</w:t>
            </w:r>
          </w:p>
          <w:p w14:paraId="5436803C" w14:textId="7777777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eastAsia"/>
                <w:b/>
                <w:bCs/>
                <w:rtl/>
                <w:lang w:bidi="fa-IR"/>
              </w:rPr>
              <w:t>آموزشکده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کشاورز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A198D">
              <w:rPr>
                <w:rFonts w:cs="B Nazanin"/>
                <w:b/>
                <w:bCs/>
                <w:rtl/>
                <w:lang w:bidi="fa-IR"/>
              </w:rPr>
              <w:t xml:space="preserve"> پسرانه سار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215" w:type="dxa"/>
            <w:shd w:val="clear" w:color="auto" w:fill="auto"/>
          </w:tcPr>
          <w:p w14:paraId="49E24E0B" w14:textId="17D83AE7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09D8EA72" w14:textId="3B25DA40" w:rsidR="004A198D" w:rsidRPr="004A198D" w:rsidRDefault="004A198D" w:rsidP="004A198D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/>
                <w:b/>
                <w:bCs/>
                <w:rtl/>
                <w:lang w:bidi="fa-IR"/>
              </w:rPr>
              <w:t>1401-140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</w:tbl>
    <w:p w14:paraId="35AD9F0B" w14:textId="7A1FD79F" w:rsidR="002A06EF" w:rsidRDefault="002A06EF" w:rsidP="00643BA4"/>
    <w:sectPr w:rsidR="002A06EF" w:rsidSect="00566077">
      <w:footerReference w:type="default" r:id="rId16"/>
      <w:pgSz w:w="11907" w:h="16839" w:code="9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BE48" w14:textId="77777777" w:rsidR="00C767F0" w:rsidRDefault="00C767F0" w:rsidP="00D103A0">
      <w:pPr>
        <w:spacing w:after="0" w:line="240" w:lineRule="auto"/>
      </w:pPr>
      <w:r>
        <w:separator/>
      </w:r>
    </w:p>
  </w:endnote>
  <w:endnote w:type="continuationSeparator" w:id="0">
    <w:p w14:paraId="5FFCDB25" w14:textId="77777777" w:rsidR="00C767F0" w:rsidRDefault="00C767F0" w:rsidP="00D1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116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CD152" w14:textId="77777777" w:rsidR="00B502AA" w:rsidRDefault="00B502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E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26F940" w14:textId="77777777" w:rsidR="00B502AA" w:rsidRDefault="00B50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01E3" w14:textId="77777777" w:rsidR="00C767F0" w:rsidRDefault="00C767F0" w:rsidP="00D103A0">
      <w:pPr>
        <w:spacing w:after="0" w:line="240" w:lineRule="auto"/>
      </w:pPr>
      <w:r>
        <w:separator/>
      </w:r>
    </w:p>
  </w:footnote>
  <w:footnote w:type="continuationSeparator" w:id="0">
    <w:p w14:paraId="33E3C053" w14:textId="77777777" w:rsidR="00C767F0" w:rsidRDefault="00C767F0" w:rsidP="00D1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1074E"/>
    <w:multiLevelType w:val="hybridMultilevel"/>
    <w:tmpl w:val="BBCCF02C"/>
    <w:lvl w:ilvl="0" w:tplc="E4C01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D3"/>
    <w:rsid w:val="00034403"/>
    <w:rsid w:val="00047E92"/>
    <w:rsid w:val="000A2451"/>
    <w:rsid w:val="000A67C2"/>
    <w:rsid w:val="000C0008"/>
    <w:rsid w:val="000C54DF"/>
    <w:rsid w:val="000E1E3A"/>
    <w:rsid w:val="000E4D94"/>
    <w:rsid w:val="001246FD"/>
    <w:rsid w:val="00162864"/>
    <w:rsid w:val="00167E1B"/>
    <w:rsid w:val="001C00C1"/>
    <w:rsid w:val="001D614A"/>
    <w:rsid w:val="001E5600"/>
    <w:rsid w:val="0020132B"/>
    <w:rsid w:val="00210F94"/>
    <w:rsid w:val="002538DC"/>
    <w:rsid w:val="002556BB"/>
    <w:rsid w:val="00267D50"/>
    <w:rsid w:val="002A06EF"/>
    <w:rsid w:val="002A0E43"/>
    <w:rsid w:val="003709D8"/>
    <w:rsid w:val="00380A7F"/>
    <w:rsid w:val="0039277C"/>
    <w:rsid w:val="003B1D06"/>
    <w:rsid w:val="003F0CBF"/>
    <w:rsid w:val="00400DE8"/>
    <w:rsid w:val="0040253E"/>
    <w:rsid w:val="00454CEF"/>
    <w:rsid w:val="0048711E"/>
    <w:rsid w:val="004A198D"/>
    <w:rsid w:val="004C1908"/>
    <w:rsid w:val="004D1532"/>
    <w:rsid w:val="005062E2"/>
    <w:rsid w:val="00506D9B"/>
    <w:rsid w:val="00506E58"/>
    <w:rsid w:val="00545FD7"/>
    <w:rsid w:val="00554A22"/>
    <w:rsid w:val="00566077"/>
    <w:rsid w:val="005703B7"/>
    <w:rsid w:val="0059742F"/>
    <w:rsid w:val="005E6ED3"/>
    <w:rsid w:val="005F0757"/>
    <w:rsid w:val="005F33DF"/>
    <w:rsid w:val="00625EFE"/>
    <w:rsid w:val="00643BA4"/>
    <w:rsid w:val="00675A4C"/>
    <w:rsid w:val="006978F0"/>
    <w:rsid w:val="006A364B"/>
    <w:rsid w:val="006B49BE"/>
    <w:rsid w:val="006F05E8"/>
    <w:rsid w:val="00726B3A"/>
    <w:rsid w:val="00734053"/>
    <w:rsid w:val="00736914"/>
    <w:rsid w:val="00787DED"/>
    <w:rsid w:val="007B2C0B"/>
    <w:rsid w:val="007E5B77"/>
    <w:rsid w:val="0080592F"/>
    <w:rsid w:val="008163D3"/>
    <w:rsid w:val="00836CEE"/>
    <w:rsid w:val="00847277"/>
    <w:rsid w:val="008D5453"/>
    <w:rsid w:val="008F2496"/>
    <w:rsid w:val="008F4AF0"/>
    <w:rsid w:val="008F657F"/>
    <w:rsid w:val="00924684"/>
    <w:rsid w:val="0092727F"/>
    <w:rsid w:val="00927A5E"/>
    <w:rsid w:val="009548AF"/>
    <w:rsid w:val="00974A6E"/>
    <w:rsid w:val="009D6604"/>
    <w:rsid w:val="009E3103"/>
    <w:rsid w:val="00A02680"/>
    <w:rsid w:val="00A0764B"/>
    <w:rsid w:val="00AC5920"/>
    <w:rsid w:val="00AF05D3"/>
    <w:rsid w:val="00B025F0"/>
    <w:rsid w:val="00B218DB"/>
    <w:rsid w:val="00B23AED"/>
    <w:rsid w:val="00B35AEE"/>
    <w:rsid w:val="00B502AA"/>
    <w:rsid w:val="00B5797B"/>
    <w:rsid w:val="00B86D3D"/>
    <w:rsid w:val="00BA0D60"/>
    <w:rsid w:val="00BD0794"/>
    <w:rsid w:val="00C07684"/>
    <w:rsid w:val="00C23837"/>
    <w:rsid w:val="00C767F0"/>
    <w:rsid w:val="00D103A0"/>
    <w:rsid w:val="00D2451A"/>
    <w:rsid w:val="00D3629D"/>
    <w:rsid w:val="00D36F43"/>
    <w:rsid w:val="00D60F5E"/>
    <w:rsid w:val="00D7752D"/>
    <w:rsid w:val="00DC10A9"/>
    <w:rsid w:val="00DD52C5"/>
    <w:rsid w:val="00DD7F0D"/>
    <w:rsid w:val="00DE270E"/>
    <w:rsid w:val="00DE556C"/>
    <w:rsid w:val="00DF67A1"/>
    <w:rsid w:val="00DF7248"/>
    <w:rsid w:val="00E0427E"/>
    <w:rsid w:val="00E4218B"/>
    <w:rsid w:val="00E4234E"/>
    <w:rsid w:val="00E47E9A"/>
    <w:rsid w:val="00E535B1"/>
    <w:rsid w:val="00E743D7"/>
    <w:rsid w:val="00EB0A38"/>
    <w:rsid w:val="00EF7DB4"/>
    <w:rsid w:val="00F34F35"/>
    <w:rsid w:val="00F3791E"/>
    <w:rsid w:val="00F64C5D"/>
    <w:rsid w:val="00F76296"/>
    <w:rsid w:val="00FA341A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DE3A2"/>
  <w15:chartTrackingRefBased/>
  <w15:docId w15:val="{B3E5D9FB-FBFA-46E0-BB0D-1A5A7518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D3"/>
    <w:pPr>
      <w:ind w:left="720"/>
      <w:contextualSpacing/>
    </w:pPr>
  </w:style>
  <w:style w:type="table" w:styleId="TableGrid">
    <w:name w:val="Table Grid"/>
    <w:basedOn w:val="TableNormal"/>
    <w:uiPriority w:val="39"/>
    <w:rsid w:val="005E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3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3A0"/>
  </w:style>
  <w:style w:type="paragraph" w:styleId="Footer">
    <w:name w:val="footer"/>
    <w:basedOn w:val="Normal"/>
    <w:link w:val="FooterChar"/>
    <w:uiPriority w:val="99"/>
    <w:unhideWhenUsed/>
    <w:rsid w:val="00D103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3A0"/>
  </w:style>
  <w:style w:type="character" w:styleId="Strong">
    <w:name w:val="Strong"/>
    <w:basedOn w:val="DefaultParagraphFont"/>
    <w:uiPriority w:val="22"/>
    <w:qFormat/>
    <w:rsid w:val="00AC5920"/>
    <w:rPr>
      <w:b/>
      <w:bCs/>
    </w:rPr>
  </w:style>
  <w:style w:type="character" w:styleId="Hyperlink">
    <w:name w:val="Hyperlink"/>
    <w:basedOn w:val="DefaultParagraphFont"/>
    <w:uiPriority w:val="99"/>
    <w:unhideWhenUsed/>
    <w:rsid w:val="000A24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rscience.com/filter.php?aid=80263" TargetMode="External"/><Relationship Id="rId13" Type="http://schemas.openxmlformats.org/officeDocument/2006/relationships/hyperlink" Target="http://www.inderscience.com/jhome.php?jcode=ijew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derscience.com/filter.php?aid=8026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stainagriculture.tabrizu.ac.ir/issue_52_55_%D8%AF%D9%88%D8%B1%D9%87+22%D8%8C+%D8%B4%D9%85%D8%A7%D8%B1%D9%87+3%D8%8C+%D9%BE%D8%A7%DB%8C%DB%8C%D8%B2+138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stainagriculture.tabrizu.ac.ir/issue_52_55_%D8%AF%D9%88%D8%B1%D9%87+22%D8%8C+%D8%B4%D9%85%D8%A7%D8%B1%D9%87+3%D8%8C+%D9%BE%D8%A7%DB%8C%DB%8C%D8%B2+1389.html" TargetMode="External"/><Relationship Id="rId10" Type="http://schemas.openxmlformats.org/officeDocument/2006/relationships/hyperlink" Target="http://www.inderscience.com/info/inarticletoc.php?jcode=ijewm&amp;year=2016&amp;vol=18&amp;issu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erscience.com/jhome.php?jcode=ijewm" TargetMode="External"/><Relationship Id="rId14" Type="http://schemas.openxmlformats.org/officeDocument/2006/relationships/hyperlink" Target="http://www.inderscience.com/info/inarticletoc.php?jcode=ijewm&amp;year=2016&amp;vol=18&amp;issu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1077-E52F-4E75-B400-386E017B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</dc:creator>
  <cp:keywords/>
  <dc:description/>
  <cp:lastModifiedBy>hp</cp:lastModifiedBy>
  <cp:revision>2</cp:revision>
  <cp:lastPrinted>2020-08-28T08:50:00Z</cp:lastPrinted>
  <dcterms:created xsi:type="dcterms:W3CDTF">2024-06-16T03:41:00Z</dcterms:created>
  <dcterms:modified xsi:type="dcterms:W3CDTF">2024-06-16T03:41:00Z</dcterms:modified>
</cp:coreProperties>
</file>